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9E" w:rsidRDefault="009D6D9E">
      <w:pPr>
        <w:pStyle w:val="ConsPlusNormal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РФ 27 января 2012 г. N 23035</w:t>
      </w:r>
    </w:p>
    <w:p w:rsidR="009D6D9E" w:rsidRDefault="009D6D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D9E" w:rsidRDefault="009D6D9E">
      <w:pPr>
        <w:pStyle w:val="ConsPlusNormal"/>
      </w:pPr>
    </w:p>
    <w:p w:rsidR="009D6D9E" w:rsidRDefault="009D6D9E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9D6D9E" w:rsidRDefault="009D6D9E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9D6D9E" w:rsidRDefault="009D6D9E">
      <w:pPr>
        <w:pStyle w:val="ConsPlusNormal"/>
        <w:jc w:val="center"/>
        <w:rPr>
          <w:b/>
          <w:bCs/>
        </w:rPr>
      </w:pPr>
    </w:p>
    <w:p w:rsidR="009D6D9E" w:rsidRDefault="009D6D9E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9D6D9E" w:rsidRDefault="009D6D9E">
      <w:pPr>
        <w:pStyle w:val="ConsPlusNormal"/>
        <w:jc w:val="center"/>
        <w:rPr>
          <w:b/>
          <w:bCs/>
        </w:rPr>
      </w:pPr>
      <w:r>
        <w:rPr>
          <w:b/>
          <w:bCs/>
        </w:rPr>
        <w:t>от 7 декабря 2011 г. N 1496н</w:t>
      </w:r>
    </w:p>
    <w:p w:rsidR="009D6D9E" w:rsidRDefault="009D6D9E">
      <w:pPr>
        <w:pStyle w:val="ConsPlusNormal"/>
        <w:jc w:val="center"/>
        <w:rPr>
          <w:b/>
          <w:bCs/>
        </w:rPr>
      </w:pPr>
    </w:p>
    <w:p w:rsidR="009D6D9E" w:rsidRDefault="009D6D9E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9D6D9E" w:rsidRDefault="009D6D9E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9D6D9E" w:rsidRDefault="009D6D9E">
      <w:pPr>
        <w:pStyle w:val="ConsPlusNormal"/>
        <w:jc w:val="center"/>
        <w:rPr>
          <w:b/>
          <w:bCs/>
        </w:rPr>
      </w:pPr>
      <w:r>
        <w:rPr>
          <w:b/>
          <w:bCs/>
        </w:rPr>
        <w:t>ПРИ СТОМАТОЛОГИЧЕСКИХ ЗАБОЛЕВАНИЯХ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("Российская газета", N 263, 23.11.2011) приказываю:</w:t>
      </w:r>
    </w:p>
    <w:p w:rsidR="009D6D9E" w:rsidRDefault="009D6D9E">
      <w:pPr>
        <w:pStyle w:val="ConsPlusNormal"/>
        <w:ind w:firstLine="540"/>
        <w:jc w:val="both"/>
      </w:pPr>
      <w:r>
        <w:t xml:space="preserve">Утвердить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при стоматологических заболеваниях согласно приложению.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right"/>
      </w:pPr>
      <w:r>
        <w:t>Министр</w:t>
      </w:r>
    </w:p>
    <w:p w:rsidR="009D6D9E" w:rsidRDefault="009D6D9E">
      <w:pPr>
        <w:pStyle w:val="ConsPlusNormal"/>
        <w:jc w:val="right"/>
      </w:pPr>
      <w:r>
        <w:t>Т.А.ГОЛИКОВА</w:t>
      </w:r>
    </w:p>
    <w:p w:rsidR="009D6D9E" w:rsidRDefault="009D6D9E">
      <w:pPr>
        <w:pStyle w:val="ConsPlusNormal"/>
        <w:jc w:val="right"/>
      </w:pPr>
    </w:p>
    <w:p w:rsidR="009D6D9E" w:rsidRDefault="009D6D9E">
      <w:pPr>
        <w:pStyle w:val="ConsPlusNormal"/>
        <w:jc w:val="right"/>
      </w:pPr>
    </w:p>
    <w:p w:rsidR="009D6D9E" w:rsidRDefault="009D6D9E">
      <w:pPr>
        <w:pStyle w:val="ConsPlusNormal"/>
        <w:jc w:val="right"/>
      </w:pPr>
    </w:p>
    <w:p w:rsidR="009D6D9E" w:rsidRDefault="009D6D9E">
      <w:pPr>
        <w:pStyle w:val="ConsPlusNormal"/>
        <w:jc w:val="right"/>
      </w:pPr>
    </w:p>
    <w:p w:rsidR="009D6D9E" w:rsidRDefault="009D6D9E">
      <w:pPr>
        <w:pStyle w:val="ConsPlusNormal"/>
        <w:jc w:val="right"/>
      </w:pPr>
    </w:p>
    <w:p w:rsidR="009D6D9E" w:rsidRDefault="009D6D9E">
      <w:pPr>
        <w:pStyle w:val="ConsPlusNormal"/>
        <w:jc w:val="right"/>
        <w:outlineLvl w:val="0"/>
      </w:pPr>
      <w:bookmarkStart w:id="2" w:name="Par24"/>
      <w:bookmarkEnd w:id="2"/>
      <w:r>
        <w:t>Приложение</w:t>
      </w:r>
    </w:p>
    <w:p w:rsidR="009D6D9E" w:rsidRDefault="009D6D9E">
      <w:pPr>
        <w:pStyle w:val="ConsPlusNormal"/>
        <w:jc w:val="right"/>
      </w:pPr>
      <w:r>
        <w:t>к приказу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rPr>
          <w:b/>
          <w:bCs/>
        </w:rPr>
      </w:pPr>
      <w:bookmarkStart w:id="3" w:name="Par30"/>
      <w:bookmarkEnd w:id="3"/>
      <w:r>
        <w:rPr>
          <w:b/>
          <w:bCs/>
        </w:rPr>
        <w:t>ПОРЯДОК</w:t>
      </w:r>
    </w:p>
    <w:p w:rsidR="009D6D9E" w:rsidRDefault="009D6D9E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9D6D9E" w:rsidRDefault="009D6D9E">
      <w:pPr>
        <w:pStyle w:val="ConsPlusNormal"/>
        <w:jc w:val="center"/>
        <w:rPr>
          <w:b/>
          <w:bCs/>
        </w:rPr>
      </w:pPr>
      <w:r>
        <w:rPr>
          <w:b/>
          <w:bCs/>
        </w:rPr>
        <w:t>ПРИ СТОМАТОЛОГИЧЕСКИХ ЗАБОЛЕВАНИЯХ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при стоматологических заболеваниях медицинскими организациями, независимо от их организационно-правовой формы.</w:t>
      </w:r>
    </w:p>
    <w:p w:rsidR="009D6D9E" w:rsidRDefault="009D6D9E">
      <w:pPr>
        <w:pStyle w:val="ConsPlusNormal"/>
        <w:ind w:firstLine="540"/>
        <w:jc w:val="both"/>
      </w:pPr>
      <w:r>
        <w:t>2. Оказание медицинской помощи взрослому населению осуществляется при стоматологических заболеваниях зубов, пародонта, слизистой оболочки рта, языка, слюнных желез, челюстей, лица и головы, включающих:</w:t>
      </w:r>
    </w:p>
    <w:p w:rsidR="009D6D9E" w:rsidRDefault="009D6D9E">
      <w:pPr>
        <w:pStyle w:val="ConsPlusNormal"/>
        <w:ind w:firstLine="540"/>
        <w:jc w:val="both"/>
      </w:pPr>
      <w:r>
        <w:t>кариозные, некариозные и другие поражения зубов;</w:t>
      </w:r>
    </w:p>
    <w:p w:rsidR="009D6D9E" w:rsidRDefault="009D6D9E">
      <w:pPr>
        <w:pStyle w:val="ConsPlusNormal"/>
        <w:ind w:firstLine="540"/>
        <w:jc w:val="both"/>
      </w:pPr>
      <w:r>
        <w:t>острые, хронические и специфические воспалительные заболевания, острую и хроническую травму, приобретенные дефекты и деформации, онкологические заболевания пародонта, слизистой оболочки рта, языка, слюнных желез, челюстей, лица и головы;</w:t>
      </w:r>
    </w:p>
    <w:p w:rsidR="009D6D9E" w:rsidRDefault="009D6D9E">
      <w:pPr>
        <w:pStyle w:val="ConsPlusNormal"/>
        <w:ind w:firstLine="540"/>
        <w:jc w:val="both"/>
      </w:pPr>
      <w:r>
        <w:t>аномалии и дефекты развития зубов, челюстей, лица и головы, их предпосылки и последствия.</w:t>
      </w:r>
    </w:p>
    <w:p w:rsidR="009D6D9E" w:rsidRDefault="009D6D9E">
      <w:pPr>
        <w:pStyle w:val="ConsPlusNormal"/>
        <w:ind w:firstLine="540"/>
        <w:jc w:val="both"/>
      </w:pPr>
      <w:r>
        <w:t>3. Медицинская помощь взрослому населению при стоматологических заболеваниях оказывается в виде:</w:t>
      </w:r>
    </w:p>
    <w:p w:rsidR="009D6D9E" w:rsidRDefault="009D6D9E">
      <w:pPr>
        <w:pStyle w:val="ConsPlusNormal"/>
        <w:ind w:firstLine="540"/>
        <w:jc w:val="both"/>
      </w:pPr>
      <w:r>
        <w:t>скорой медицинской помощи;</w:t>
      </w:r>
    </w:p>
    <w:p w:rsidR="009D6D9E" w:rsidRDefault="009D6D9E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9D6D9E" w:rsidRDefault="009D6D9E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9D6D9E" w:rsidRDefault="009D6D9E">
      <w:pPr>
        <w:pStyle w:val="ConsPlusNormal"/>
        <w:ind w:firstLine="540"/>
        <w:jc w:val="both"/>
      </w:pPr>
      <w:r>
        <w:t>4. Медицинская помощь взрослому населению при стоматологических заболеваниях предусматривает выполнение необходимых профилактических, диагностических, лечебных и реабилитационных мероприятий и оказывается в соответствии с установленными стандартами медицинской помощи.</w:t>
      </w:r>
    </w:p>
    <w:p w:rsidR="009D6D9E" w:rsidRDefault="009D6D9E">
      <w:pPr>
        <w:pStyle w:val="ConsPlusNormal"/>
        <w:ind w:firstLine="540"/>
        <w:jc w:val="both"/>
      </w:pPr>
      <w:r>
        <w:t>5. Медицинская помощь взрослому населению при стоматологических заболеваниях и состояниях, представляющих угрозу жизни, оказывается в экстренной форме.</w:t>
      </w:r>
    </w:p>
    <w:p w:rsidR="009D6D9E" w:rsidRDefault="009D6D9E">
      <w:pPr>
        <w:pStyle w:val="ConsPlusNormal"/>
        <w:ind w:firstLine="540"/>
        <w:jc w:val="both"/>
      </w:pPr>
      <w:r>
        <w:lastRenderedPageBreak/>
        <w:t xml:space="preserve">6. В рамках скорой, в том числе скорой специализированной, медицинской помощи медицинская помощь взрослому населению при стоматологических заболеваниях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7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01.11.2004 N 179 "Об утверждении порядка оказания скорой медицинской помощи" (зарегистрирован Минюстом России 23.11.2004 N 6136).</w:t>
      </w:r>
    </w:p>
    <w:p w:rsidR="009D6D9E" w:rsidRDefault="009D6D9E">
      <w:pPr>
        <w:pStyle w:val="ConsPlusNormal"/>
        <w:ind w:firstLine="540"/>
        <w:jc w:val="both"/>
      </w:pPr>
      <w:r>
        <w:t>При оказании скорой медицинской помощи в случае необходимости осуществляется медицинская эвакуация.</w:t>
      </w:r>
    </w:p>
    <w:p w:rsidR="009D6D9E" w:rsidRDefault="009D6D9E">
      <w:pPr>
        <w:pStyle w:val="ConsPlusNormal"/>
        <w:ind w:firstLine="540"/>
        <w:jc w:val="both"/>
      </w:pPr>
      <w:r>
        <w:t>7. Первичная медико-санитарная помощь взрослому населению при стоматологических заболеваниях в амбулаторных условиях оказывается:</w:t>
      </w:r>
    </w:p>
    <w:p w:rsidR="009D6D9E" w:rsidRDefault="009D6D9E">
      <w:pPr>
        <w:pStyle w:val="ConsPlusNormal"/>
        <w:ind w:firstLine="540"/>
        <w:jc w:val="both"/>
      </w:pPr>
      <w:r>
        <w:t>врачами-стоматологами (врачами-стоматологами общей практики), врачами-стоматологами-терапевтами, врачами-стоматологами-хирургами, врачами-стоматологами-ортопедами, врачами-ортодонтами, врачами - челюстно-лицевыми хирургами (далее - врачи стоматологического профиля), зубными врачами, гигиенистами стоматологическими, зубными техниками;</w:t>
      </w:r>
    </w:p>
    <w:p w:rsidR="009D6D9E" w:rsidRDefault="009D6D9E">
      <w:pPr>
        <w:pStyle w:val="ConsPlusNormal"/>
        <w:ind w:firstLine="540"/>
        <w:jc w:val="both"/>
      </w:pPr>
      <w:bookmarkStart w:id="4" w:name="Par49"/>
      <w:bookmarkEnd w:id="4"/>
      <w:r>
        <w:t>фельдшерами и врачами других специальностей.</w:t>
      </w:r>
    </w:p>
    <w:p w:rsidR="009D6D9E" w:rsidRDefault="009D6D9E">
      <w:pPr>
        <w:pStyle w:val="ConsPlusNormal"/>
        <w:ind w:firstLine="540"/>
        <w:jc w:val="both"/>
      </w:pPr>
      <w:r>
        <w:t xml:space="preserve">При выявлении признаков стоматологического заболевания медицинскими работниками, указанными в </w:t>
      </w:r>
      <w:hyperlink w:anchor="Par49" w:tooltip="Ссылка на текущий документ" w:history="1">
        <w:r>
          <w:rPr>
            <w:color w:val="0000FF"/>
          </w:rPr>
          <w:t>абзаце 3</w:t>
        </w:r>
      </w:hyperlink>
      <w:r>
        <w:t xml:space="preserve"> настоящего пункта, после проведения мероприятий, направленных на устранение состояний, представляющих угрозу жизни, и на устранение боли, пациент направляется в медицинскую организацию для оказания медицинской помощи врачами стоматологического профиля.</w:t>
      </w:r>
    </w:p>
    <w:p w:rsidR="009D6D9E" w:rsidRDefault="009D6D9E">
      <w:pPr>
        <w:pStyle w:val="ConsPlusNormal"/>
        <w:ind w:firstLine="540"/>
        <w:jc w:val="both"/>
      </w:pPr>
      <w:r>
        <w:t>8. Профилактика стоматологических заболеваний осуществляется медицинскими организациями, оказывающими медицинскую помощь взрослому населению при стоматологических заболеваниях, и включает в себя профилактические мероприятия, в том числе профилактические медицинские осмотры, которые рекомендуется проводить 1 раз в год.</w:t>
      </w:r>
    </w:p>
    <w:p w:rsidR="009D6D9E" w:rsidRDefault="009D6D9E">
      <w:pPr>
        <w:pStyle w:val="ConsPlusNormal"/>
        <w:ind w:firstLine="540"/>
        <w:jc w:val="both"/>
      </w:pPr>
      <w:r>
        <w:t>9. Медицинская помощь взрослому населению при стоматологических заболеваниях в условиях стационара оказывается в стоматологических отделениях, отделениях челюстно-лицевой хирургии и в других профильных отделениях медицинских организаций.</w:t>
      </w:r>
    </w:p>
    <w:p w:rsidR="009D6D9E" w:rsidRDefault="009D6D9E">
      <w:pPr>
        <w:pStyle w:val="ConsPlusNormal"/>
        <w:ind w:firstLine="540"/>
        <w:jc w:val="both"/>
      </w:pPr>
      <w:r>
        <w:t>Медицинская помощь взрослому населению при стоматологических заболеваниях в условиях стационара оказывается врачами стоматологического профиля либо иными врачами - специалистами отделений, куда госпитализирован пациент, с участием врачей стоматологического профиля.</w:t>
      </w:r>
    </w:p>
    <w:p w:rsidR="009D6D9E" w:rsidRDefault="009D6D9E">
      <w:pPr>
        <w:pStyle w:val="ConsPlusNormal"/>
        <w:ind w:firstLine="540"/>
        <w:jc w:val="both"/>
      </w:pPr>
      <w:r>
        <w:t>10. В случае возникновения стоматологического заболевания у пациента, находящегося на лечении в условиях стационара в медицинских организациях с заболеваниями иного профиля, стоматологическая помощь оказывается приглашенными врачами стоматологического профиля.</w:t>
      </w:r>
    </w:p>
    <w:p w:rsidR="009D6D9E" w:rsidRDefault="009D6D9E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взрослому населению при стоматологических заболеваниях оказывается в стационарных условиях и в условиях дневного стационара врачами стоматологического профиля.</w:t>
      </w:r>
    </w:p>
    <w:p w:rsidR="009D6D9E" w:rsidRDefault="009D6D9E">
      <w:pPr>
        <w:pStyle w:val="ConsPlusNormal"/>
        <w:ind w:firstLine="540"/>
        <w:jc w:val="both"/>
      </w:pPr>
      <w:r>
        <w:t>При наличии медицинских показаний к высокотехнологичным видам медицинской помощи такая помощь оказывается взрослому населению при стоматологических заболеваниях в соответствии с установленным порядком оказания высокотехнологичной медицинской помощи.</w:t>
      </w:r>
    </w:p>
    <w:p w:rsidR="009D6D9E" w:rsidRDefault="009D6D9E">
      <w:pPr>
        <w:pStyle w:val="ConsPlusNormal"/>
        <w:ind w:firstLine="540"/>
        <w:jc w:val="both"/>
      </w:pPr>
      <w:r>
        <w:t xml:space="preserve">12. Медицинские организации, оказывающие медицинскую помощь взрослому населению при стоматологических заболеваниях, осуществляют свою деятельность в соответствии с </w:t>
      </w:r>
      <w:hyperlink w:anchor="Par73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898" w:tooltip="Ссылка на текущий документ" w:history="1">
        <w:r>
          <w:rPr>
            <w:color w:val="0000FF"/>
          </w:rPr>
          <w:t>14</w:t>
        </w:r>
      </w:hyperlink>
      <w:r>
        <w:t xml:space="preserve"> к настоящему Порядку.</w:t>
      </w:r>
    </w:p>
    <w:p w:rsidR="009D6D9E" w:rsidRDefault="009D6D9E">
      <w:pPr>
        <w:pStyle w:val="ConsPlusNormal"/>
        <w:ind w:firstLine="540"/>
        <w:jc w:val="both"/>
      </w:pPr>
      <w:r>
        <w:t xml:space="preserve">13. В случае выявления в ходе оказания медицинской помощи взрослому населению при стоматологических заболеваниях симптомов онкологического заболевания медицинская помощь пациенту оказывается в соответствии с </w:t>
      </w:r>
      <w:hyperlink r:id="rId8" w:tooltip="Приказ Минздравсоцразвития РФ от 03.12.2009 N 944н &quot;Об утверждении Порядка оказания медицинской помощи онкологическим больным&quot; (Зарегистрировано в Минюсте РФ 15.12.2009 N 15605)------------ Утратил силу{КонсультантПлюс}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онкологическим больным, утвержденным приказом Министерства здравоохранения и социального развития Российской Федерации от 03.12.2009 N 944н (зарегистрирован Минюстом России 15.12.2009 N 15605).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right"/>
        <w:outlineLvl w:val="1"/>
      </w:pPr>
      <w:bookmarkStart w:id="5" w:name="Par64"/>
      <w:bookmarkEnd w:id="5"/>
      <w:r>
        <w:t>Приложение N 1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lastRenderedPageBreak/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</w:pPr>
      <w:bookmarkStart w:id="6" w:name="Par73"/>
      <w:bookmarkEnd w:id="6"/>
      <w:r>
        <w:t>ПОЛОЖЕНИЕ</w:t>
      </w:r>
    </w:p>
    <w:p w:rsidR="009D6D9E" w:rsidRDefault="009D6D9E">
      <w:pPr>
        <w:pStyle w:val="ConsPlusNormal"/>
        <w:jc w:val="center"/>
      </w:pPr>
      <w:r>
        <w:t>ОБ ОРГАНИЗАЦИИ ДЕЯТЕЛЬНОСТИ СТОМАТОЛОГИЧЕСКОЙ ПОЛИКЛИНИКИ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стоматологической поликлиники медицинской организации, оказывающей медицинскую помощь больным стоматологическими заболеваниями в амбулаторных условиях (далее - стоматологическая поликлиника).</w:t>
      </w:r>
    </w:p>
    <w:p w:rsidR="009D6D9E" w:rsidRDefault="009D6D9E">
      <w:pPr>
        <w:pStyle w:val="ConsPlusNormal"/>
        <w:ind w:firstLine="540"/>
        <w:jc w:val="both"/>
      </w:pPr>
      <w:r>
        <w:t xml:space="preserve">2. Стоматологическая поликлиника является самостоятельной медицинской организацией либо структурным подразделением многопрофильной медицинской организации, организуется для оказания первичной медико-санитарной и специализированной медицинской помощи в соответствии с </w:t>
      </w:r>
      <w:hyperlink w:anchor="Par30" w:tooltip="Ссылка на текущий документ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взрослому населению при стоматологических заболеваниях, утвержденным настоящим приказом.</w:t>
      </w:r>
    </w:p>
    <w:p w:rsidR="009D6D9E" w:rsidRDefault="009D6D9E">
      <w:pPr>
        <w:pStyle w:val="ConsPlusNormal"/>
        <w:ind w:firstLine="540"/>
        <w:jc w:val="both"/>
      </w:pPr>
      <w:r>
        <w:t>3. Организационная структура и штатная численность медицинского и другого персонала стоматологической поликлиники определяется с учетом численности обслуживаемого населения, структуры заболеваемости и иных особенностей и потребностей в оказании стоматологической помощи населению, объема оказываемой медицинской помощи.</w:t>
      </w:r>
    </w:p>
    <w:p w:rsidR="009D6D9E" w:rsidRDefault="009D6D9E">
      <w:pPr>
        <w:pStyle w:val="ConsPlusNormal"/>
        <w:ind w:firstLine="540"/>
        <w:jc w:val="both"/>
      </w:pPr>
      <w:r>
        <w:t xml:space="preserve">Для стоматологических поликлиник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согласно </w:t>
      </w:r>
      <w:hyperlink w:anchor="Par293" w:tooltip="Ссылка на текущий документ" w:history="1">
        <w:r>
          <w:rPr>
            <w:color w:val="0000FF"/>
          </w:rPr>
          <w:t>приложению N 6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9D6D9E" w:rsidRDefault="009D6D9E">
      <w:pPr>
        <w:pStyle w:val="ConsPlusNormal"/>
        <w:ind w:firstLine="540"/>
        <w:jc w:val="both"/>
      </w:pPr>
      <w:r>
        <w:t xml:space="preserve">4. Оснащение стоматологической поликлиники осуществляется в соответствии со стандартом оснащения стоматологической поликлиники согласно </w:t>
      </w:r>
      <w:hyperlink w:anchor="Par717" w:tooltip="Ссылка на текущий документ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приказом, в зависимости от объема и вида оказываемой медицинской помощи.</w:t>
      </w:r>
    </w:p>
    <w:p w:rsidR="009D6D9E" w:rsidRDefault="009D6D9E">
      <w:pPr>
        <w:pStyle w:val="ConsPlusNormal"/>
        <w:ind w:firstLine="540"/>
        <w:jc w:val="both"/>
      </w:pPr>
      <w:r>
        <w:t>5. Для обеспечения функций стоматологической поликлиники в ее структуре рекомендуется предусматривать следующие подразделения:</w:t>
      </w:r>
    </w:p>
    <w:p w:rsidR="009D6D9E" w:rsidRDefault="009D6D9E">
      <w:pPr>
        <w:pStyle w:val="ConsPlusNormal"/>
        <w:ind w:firstLine="540"/>
        <w:jc w:val="both"/>
      </w:pPr>
      <w:r>
        <w:t>смотровой кабинет;</w:t>
      </w:r>
    </w:p>
    <w:p w:rsidR="009D6D9E" w:rsidRDefault="009D6D9E">
      <w:pPr>
        <w:pStyle w:val="ConsPlusNormal"/>
        <w:ind w:firstLine="540"/>
        <w:jc w:val="both"/>
      </w:pPr>
      <w:r>
        <w:t>отделение (кабинет) общей практики, включая мобильные стоматологические кабинеты;</w:t>
      </w:r>
    </w:p>
    <w:p w:rsidR="009D6D9E" w:rsidRDefault="009D6D9E">
      <w:pPr>
        <w:pStyle w:val="ConsPlusNormal"/>
        <w:ind w:firstLine="540"/>
        <w:jc w:val="both"/>
      </w:pPr>
      <w:r>
        <w:t>лечебно-профилактическое отделение, включающее в том числе стоматологические кабинеты в образовательных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9D6D9E" w:rsidRDefault="009D6D9E">
      <w:pPr>
        <w:pStyle w:val="ConsPlusNormal"/>
        <w:ind w:firstLine="540"/>
        <w:jc w:val="both"/>
      </w:pPr>
      <w:r>
        <w:t>отделение (кабинет) терапевтической стоматологии с кабинетами пародонтологии, эндодонтии и лечения заболеваний слизистой оболочки рта;</w:t>
      </w:r>
    </w:p>
    <w:p w:rsidR="009D6D9E" w:rsidRDefault="009D6D9E">
      <w:pPr>
        <w:pStyle w:val="ConsPlusNormal"/>
        <w:ind w:firstLine="540"/>
        <w:jc w:val="both"/>
      </w:pPr>
      <w:r>
        <w:t>отделение (кабинет) хирургической стоматологии;</w:t>
      </w:r>
    </w:p>
    <w:p w:rsidR="009D6D9E" w:rsidRDefault="009D6D9E">
      <w:pPr>
        <w:pStyle w:val="ConsPlusNormal"/>
        <w:ind w:firstLine="540"/>
        <w:jc w:val="both"/>
      </w:pPr>
      <w:r>
        <w:t>отделение (кабинет) ортопедической стоматологии;</w:t>
      </w:r>
    </w:p>
    <w:p w:rsidR="009D6D9E" w:rsidRDefault="009D6D9E">
      <w:pPr>
        <w:pStyle w:val="ConsPlusNormal"/>
        <w:ind w:firstLine="540"/>
        <w:jc w:val="both"/>
      </w:pPr>
      <w:r>
        <w:t>ортодонтическое отделение (кабинет);</w:t>
      </w:r>
    </w:p>
    <w:p w:rsidR="009D6D9E" w:rsidRDefault="009D6D9E">
      <w:pPr>
        <w:pStyle w:val="ConsPlusNormal"/>
        <w:ind w:firstLine="540"/>
        <w:jc w:val="both"/>
      </w:pPr>
      <w:r>
        <w:t>отделение (кабинет) анестезиологии и реанимации;</w:t>
      </w:r>
    </w:p>
    <w:p w:rsidR="009D6D9E" w:rsidRDefault="009D6D9E">
      <w:pPr>
        <w:pStyle w:val="ConsPlusNormal"/>
        <w:ind w:firstLine="540"/>
        <w:jc w:val="both"/>
      </w:pPr>
      <w:r>
        <w:t>рентгенологическое отделение (кабинет);</w:t>
      </w:r>
    </w:p>
    <w:p w:rsidR="009D6D9E" w:rsidRDefault="009D6D9E">
      <w:pPr>
        <w:pStyle w:val="ConsPlusNormal"/>
        <w:ind w:firstLine="540"/>
        <w:jc w:val="both"/>
      </w:pPr>
      <w:r>
        <w:t>физиотерапевтический кабинет (отделение);</w:t>
      </w:r>
    </w:p>
    <w:p w:rsidR="009D6D9E" w:rsidRDefault="009D6D9E">
      <w:pPr>
        <w:pStyle w:val="ConsPlusNormal"/>
        <w:ind w:firstLine="540"/>
        <w:jc w:val="both"/>
      </w:pPr>
      <w:r>
        <w:t>кабинет гигиены;</w:t>
      </w:r>
    </w:p>
    <w:p w:rsidR="009D6D9E" w:rsidRDefault="009D6D9E">
      <w:pPr>
        <w:pStyle w:val="ConsPlusNormal"/>
        <w:ind w:firstLine="540"/>
        <w:jc w:val="both"/>
      </w:pPr>
      <w:r>
        <w:t>кабинет функциональной диагностики в стоматологии;</w:t>
      </w:r>
    </w:p>
    <w:p w:rsidR="009D6D9E" w:rsidRDefault="009D6D9E">
      <w:pPr>
        <w:pStyle w:val="ConsPlusNormal"/>
        <w:ind w:firstLine="540"/>
        <w:jc w:val="both"/>
      </w:pPr>
      <w:hyperlink r:id="rId9" w:tooltip="Приказ Минздравсоцразвития России от 15.05.2012 N 543н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{КонсультантПлюс}" w:history="1">
        <w:r>
          <w:rPr>
            <w:color w:val="0000FF"/>
          </w:rPr>
          <w:t>регистратуру</w:t>
        </w:r>
      </w:hyperlink>
      <w:r>
        <w:t>;</w:t>
      </w:r>
    </w:p>
    <w:p w:rsidR="009D6D9E" w:rsidRDefault="009D6D9E">
      <w:pPr>
        <w:pStyle w:val="ConsPlusNormal"/>
        <w:ind w:firstLine="540"/>
        <w:jc w:val="both"/>
      </w:pPr>
      <w:r>
        <w:t>организационно-методический кабинет;</w:t>
      </w:r>
    </w:p>
    <w:p w:rsidR="009D6D9E" w:rsidRDefault="009D6D9E">
      <w:pPr>
        <w:pStyle w:val="ConsPlusNormal"/>
        <w:ind w:firstLine="540"/>
        <w:jc w:val="both"/>
      </w:pPr>
      <w:r>
        <w:t>централизованное стерилизационное отделение (блок);</w:t>
      </w:r>
    </w:p>
    <w:p w:rsidR="009D6D9E" w:rsidRDefault="009D6D9E">
      <w:pPr>
        <w:pStyle w:val="ConsPlusNormal"/>
        <w:ind w:firstLine="540"/>
        <w:jc w:val="both"/>
      </w:pPr>
      <w:r>
        <w:t>стоматологическую (зуботехническую) лабораторию;</w:t>
      </w:r>
    </w:p>
    <w:p w:rsidR="009D6D9E" w:rsidRDefault="009D6D9E">
      <w:pPr>
        <w:pStyle w:val="ConsPlusNormal"/>
        <w:ind w:firstLine="540"/>
        <w:jc w:val="both"/>
      </w:pPr>
      <w:r>
        <w:t>кабинет медицинской статистики;</w:t>
      </w:r>
    </w:p>
    <w:p w:rsidR="009D6D9E" w:rsidRDefault="009D6D9E">
      <w:pPr>
        <w:pStyle w:val="ConsPlusNormal"/>
        <w:ind w:firstLine="540"/>
        <w:jc w:val="both"/>
      </w:pPr>
      <w:r>
        <w:t>административно-хозяйственную часть;</w:t>
      </w:r>
    </w:p>
    <w:p w:rsidR="009D6D9E" w:rsidRDefault="009D6D9E">
      <w:pPr>
        <w:pStyle w:val="ConsPlusNormal"/>
        <w:ind w:firstLine="540"/>
        <w:jc w:val="both"/>
      </w:pPr>
      <w:r>
        <w:t>технические службы;</w:t>
      </w:r>
    </w:p>
    <w:p w:rsidR="009D6D9E" w:rsidRDefault="009D6D9E">
      <w:pPr>
        <w:pStyle w:val="ConsPlusNormal"/>
        <w:ind w:firstLine="540"/>
        <w:jc w:val="both"/>
      </w:pPr>
      <w:r>
        <w:t>иные отделы, отвечающие уставным целям медицинской организации (в том числе сервисный отдел, отдел программного обеспечения, юридический отдел).</w:t>
      </w:r>
    </w:p>
    <w:p w:rsidR="009D6D9E" w:rsidRDefault="009D6D9E">
      <w:pPr>
        <w:pStyle w:val="ConsPlusNormal"/>
        <w:ind w:firstLine="540"/>
        <w:jc w:val="both"/>
      </w:pPr>
      <w:r>
        <w:t xml:space="preserve">6. В структуру стоматологической поликлиники могут включаться детские стоматологические </w:t>
      </w:r>
      <w:r>
        <w:lastRenderedPageBreak/>
        <w:t xml:space="preserve">отделения (кабинеты), деятельность которых осуществляется в соответствии с </w:t>
      </w:r>
      <w:hyperlink r:id="rId10" w:tooltip="Приказ Минздравсоцразвития РФ от 03.12.2009 N 946н &quot;Об утверждении Порядка оказания медицинской помощи детям, страдающим стоматологическими заболеваниями&quot; (Зарегистрировано в Минюсте РФ 10.02.2010 N 16348)------------ Утратил силу{КонсультантПлюс}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детям, страдающим стоматологическими заболеваниями, утвержденным приказом Минздравсоцразвития России от 03.12.2009 N 946н (зарегистрирован Минюстом России 10.02.2010 N 16348), с учетом территориальных особенностей и потребностей в оказании медицинской помощи детям, страдающим стоматологическими заболеваниями.</w:t>
      </w:r>
    </w:p>
    <w:p w:rsidR="009D6D9E" w:rsidRDefault="009D6D9E">
      <w:pPr>
        <w:pStyle w:val="ConsPlusNormal"/>
        <w:ind w:firstLine="540"/>
        <w:jc w:val="both"/>
      </w:pPr>
      <w:r>
        <w:t xml:space="preserve">7. На должность руководителя стоматологической поликлиники назначается специалист с высшим медицинским образованием, соответствующий Квалификационным </w:t>
      </w:r>
      <w:hyperlink r:id="rId1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специальностям "стоматология", "</w:t>
      </w:r>
      <w:hyperlink r:id="rId1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"ортодонтия"</w:t>
        </w:r>
      </w:hyperlink>
      <w:r>
        <w:t>, "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ортопедическая", "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хирургическая", "челюстно-лицевая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хирургия</w:t>
        </w:r>
      </w:hyperlink>
      <w:r>
        <w:t>", "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организация</w:t>
        </w:r>
      </w:hyperlink>
      <w:r>
        <w:t xml:space="preserve"> здравоохранения и общественное здоровье", а также Квалификационным </w:t>
      </w:r>
      <w:hyperlink r:id="rId2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8. На должность заведующего профильным отделением (кабинетом) стоматологической поликлиники назначается специалист, соответствующий Квалификационным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специальности, соответствующей профилю отделения (кабинета), а также Квалификационным </w:t>
      </w:r>
      <w:hyperlink r:id="rId2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9. На должность врача-стоматолога профильного отделения (кабинета) стоматологической поликлиники назначается специалист соответствующего стоматологического профиля, соответствующий Квалификационным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специальностям "стоматология", "</w:t>
      </w:r>
      <w:hyperlink r:id="rId2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2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"ортодонтия"</w:t>
        </w:r>
      </w:hyperlink>
      <w:r>
        <w:t xml:space="preserve">, </w:t>
      </w:r>
      <w:hyperlink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"стоматология терапевтическая"</w:t>
        </w:r>
      </w:hyperlink>
      <w:r>
        <w:t>, "</w:t>
      </w:r>
      <w:hyperlink r:id="rId2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хирургическая", "</w:t>
      </w:r>
      <w:hyperlink r:id="rId2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ортопедическая", а также Квалификационным </w:t>
      </w:r>
      <w:hyperlink r:id="rId3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10. На должность медицинской сестры стоматологической поликлиники назначается специалист, соответствующий Квалификационным </w:t>
      </w:r>
      <w:hyperlink r:id="rId3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"медицинская </w:t>
      </w:r>
      <w:hyperlink r:id="rId3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сестра</w:t>
        </w:r>
      </w:hyperlink>
      <w:r>
        <w:t>".</w:t>
      </w:r>
    </w:p>
    <w:p w:rsidR="009D6D9E" w:rsidRDefault="009D6D9E">
      <w:pPr>
        <w:pStyle w:val="ConsPlusNormal"/>
        <w:ind w:firstLine="540"/>
        <w:jc w:val="both"/>
      </w:pPr>
      <w:r>
        <w:t xml:space="preserve">11. На должность гигиениста стоматологического стоматологической поликлиники назначается специалист, соответствующий Квалификационным </w:t>
      </w:r>
      <w:hyperlink r:id="rId3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</w:t>
      </w:r>
      <w:hyperlink r:id="rId3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гигиенист</w:t>
        </w:r>
      </w:hyperlink>
      <w:r>
        <w:t xml:space="preserve"> стоматологический".</w:t>
      </w:r>
    </w:p>
    <w:p w:rsidR="009D6D9E" w:rsidRDefault="009D6D9E">
      <w:pPr>
        <w:pStyle w:val="ConsPlusNormal"/>
        <w:ind w:firstLine="540"/>
        <w:jc w:val="both"/>
      </w:pPr>
      <w:r>
        <w:t xml:space="preserve">12. На должность зубного врача стоматологической поликлиники назначается специалист, соответствующий Квалификационным </w:t>
      </w:r>
      <w:hyperlink r:id="rId3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"зубной </w:t>
      </w:r>
      <w:hyperlink r:id="rId3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врач</w:t>
        </w:r>
      </w:hyperlink>
      <w:r>
        <w:t>".</w:t>
      </w:r>
    </w:p>
    <w:p w:rsidR="009D6D9E" w:rsidRDefault="009D6D9E">
      <w:pPr>
        <w:pStyle w:val="ConsPlusNormal"/>
        <w:ind w:firstLine="540"/>
        <w:jc w:val="both"/>
      </w:pPr>
      <w:r>
        <w:t xml:space="preserve">13. На должность зубного техника стоматологической поликлиники назначается специалист, соответствующий Квалификационным </w:t>
      </w:r>
      <w:hyperlink r:id="rId3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"зубной </w:t>
      </w:r>
      <w:hyperlink r:id="rId3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техник</w:t>
        </w:r>
      </w:hyperlink>
      <w:r>
        <w:t>".</w:t>
      </w:r>
    </w:p>
    <w:p w:rsidR="009D6D9E" w:rsidRDefault="009D6D9E">
      <w:pPr>
        <w:pStyle w:val="ConsPlusNormal"/>
        <w:ind w:firstLine="540"/>
        <w:jc w:val="both"/>
      </w:pPr>
      <w:r>
        <w:t>14. Функции стоматологической поликлиники:</w:t>
      </w:r>
    </w:p>
    <w:p w:rsidR="009D6D9E" w:rsidRDefault="009D6D9E">
      <w:pPr>
        <w:pStyle w:val="ConsPlusNormal"/>
        <w:ind w:firstLine="540"/>
        <w:jc w:val="both"/>
      </w:pPr>
      <w:r>
        <w:t>организация и проведение профилактических медицинских осмотров и санации рта взрослого населения в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9D6D9E" w:rsidRDefault="009D6D9E">
      <w:pPr>
        <w:pStyle w:val="ConsPlusNormal"/>
        <w:ind w:firstLine="540"/>
        <w:jc w:val="both"/>
      </w:pPr>
      <w:r>
        <w:t>оказание экстренной стоматологической помощи взрослому населению при острых заболеваниях и травмах челюстно-лицевой области;</w:t>
      </w:r>
    </w:p>
    <w:p w:rsidR="009D6D9E" w:rsidRDefault="009D6D9E">
      <w:pPr>
        <w:pStyle w:val="ConsPlusNormal"/>
        <w:ind w:firstLine="540"/>
        <w:jc w:val="both"/>
      </w:pPr>
      <w:r>
        <w:t xml:space="preserve">оказание первичной медико-санитарной и (или) специализированной стоматологической помощи </w:t>
      </w:r>
      <w:r>
        <w:lastRenderedPageBreak/>
        <w:t>взрослому населению при стоматологических заболеваниях;</w:t>
      </w:r>
    </w:p>
    <w:p w:rsidR="009D6D9E" w:rsidRDefault="009D6D9E">
      <w:pPr>
        <w:pStyle w:val="ConsPlusNormal"/>
        <w:ind w:firstLine="540"/>
        <w:jc w:val="both"/>
      </w:pPr>
      <w:r>
        <w:t>организация диспансерного наблюдения за взрослым населением при стоматологических заболеваниях с оценкой уровня стоматологического здоровья;</w:t>
      </w:r>
    </w:p>
    <w:p w:rsidR="009D6D9E" w:rsidRDefault="009D6D9E">
      <w:pPr>
        <w:pStyle w:val="ConsPlusNormal"/>
        <w:ind w:firstLine="540"/>
        <w:jc w:val="both"/>
      </w:pPr>
      <w:r>
        <w:t>направление в установленном порядке взрослого населения при стоматологических заболеваниях на стационарное лечение в специализированные челюстно-лицевые и (или) стоматологические отделения;</w:t>
      </w:r>
    </w:p>
    <w:p w:rsidR="009D6D9E" w:rsidRDefault="009D6D9E">
      <w:pPr>
        <w:pStyle w:val="ConsPlusNormal"/>
        <w:ind w:firstLine="540"/>
        <w:jc w:val="both"/>
      </w:pPr>
      <w:r>
        <w:t>проведение ортопедического лечения взрослого населения с врожденными и приобретенными дефектами зубов, зубных рядов, альвеолярных отростков, челюстей и лица;</w:t>
      </w:r>
    </w:p>
    <w:p w:rsidR="009D6D9E" w:rsidRDefault="009D6D9E">
      <w:pPr>
        <w:pStyle w:val="ConsPlusNormal"/>
        <w:ind w:firstLine="540"/>
        <w:jc w:val="both"/>
      </w:pPr>
      <w:r>
        <w:t>проведение комплексного ортодонтического лечения взрослого населения с зубочелюстно-лицевыми аномалиями и деформациями;</w:t>
      </w:r>
    </w:p>
    <w:p w:rsidR="009D6D9E" w:rsidRDefault="009D6D9E">
      <w:pPr>
        <w:pStyle w:val="ConsPlusNormal"/>
        <w:ind w:firstLine="540"/>
        <w:jc w:val="both"/>
      </w:pPr>
      <w:r>
        <w:t>экспертиза временной нетрудоспособности, выдача листков нетрудоспособности и рекомендаций по рациональному трудоустройству, направление в медико-социальные экспертные комиссии лиц с признаками стойкой утраты трудоспособности;</w:t>
      </w:r>
    </w:p>
    <w:p w:rsidR="009D6D9E" w:rsidRDefault="009D6D9E">
      <w:pPr>
        <w:pStyle w:val="ConsPlusNormal"/>
        <w:ind w:firstLine="540"/>
        <w:jc w:val="both"/>
      </w:pPr>
      <w:r>
        <w:t>анализ стоматологической заболеваемости взрослого населения и разработку мероприятий по снижению и устранению причин, способствующих возникновению заболеваний и их осложнений;</w:t>
      </w:r>
    </w:p>
    <w:p w:rsidR="009D6D9E" w:rsidRDefault="009D6D9E">
      <w:pPr>
        <w:pStyle w:val="ConsPlusNormal"/>
        <w:ind w:firstLine="540"/>
        <w:jc w:val="both"/>
      </w:pPr>
      <w:r>
        <w:t>внедрение современных методов профилактики, диагностики и лечения стоматологических заболеваний челюстно-лицевой области;</w:t>
      </w:r>
    </w:p>
    <w:p w:rsidR="009D6D9E" w:rsidRDefault="009D6D9E">
      <w:pPr>
        <w:pStyle w:val="ConsPlusNormal"/>
        <w:ind w:firstLine="540"/>
        <w:jc w:val="both"/>
      </w:pPr>
      <w:r>
        <w:t>проведение санитарно-просветительской работы среди населения, в том числе с привлечением среднего медицинского персонала медицинских организаций, с использованием средств массовой информации;</w:t>
      </w:r>
    </w:p>
    <w:p w:rsidR="009D6D9E" w:rsidRDefault="009D6D9E">
      <w:pPr>
        <w:pStyle w:val="ConsPlusNormal"/>
        <w:ind w:firstLine="540"/>
        <w:jc w:val="both"/>
      </w:pPr>
      <w:r>
        <w:t>ведение учетной и отчетной медицинской документации и представление отчетов о деятельности, сбор данных для регистров, ведение которых предусмотрено законодательством Российской Федерации.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right"/>
        <w:outlineLvl w:val="1"/>
      </w:pPr>
      <w:bookmarkStart w:id="7" w:name="Par128"/>
      <w:bookmarkEnd w:id="7"/>
      <w:r>
        <w:t>Приложение N 2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jc w:val="right"/>
      </w:pPr>
    </w:p>
    <w:p w:rsidR="009D6D9E" w:rsidRDefault="009D6D9E">
      <w:pPr>
        <w:pStyle w:val="ConsPlusNormal"/>
        <w:jc w:val="center"/>
      </w:pPr>
      <w:r>
        <w:t>ПОЛОЖЕНИЕ</w:t>
      </w:r>
    </w:p>
    <w:p w:rsidR="009D6D9E" w:rsidRDefault="009D6D9E">
      <w:pPr>
        <w:pStyle w:val="ConsPlusNormal"/>
        <w:jc w:val="center"/>
      </w:pPr>
      <w:r>
        <w:t>ОБ ОРГАНИЗАЦИИ ДЕЯТЕЛЬНОСТИ ОТДЕЛЕНИЙ (КАБИНЕТОВ,</w:t>
      </w:r>
    </w:p>
    <w:p w:rsidR="009D6D9E" w:rsidRDefault="009D6D9E">
      <w:pPr>
        <w:pStyle w:val="ConsPlusNormal"/>
        <w:jc w:val="center"/>
      </w:pPr>
      <w:r>
        <w:t>ЛАБОРАТОРИИ) СТОМАТОЛОГИЧЕСКОГО ПРОФИЛЯ В МЕДИЦИНСКИХ</w:t>
      </w:r>
    </w:p>
    <w:p w:rsidR="009D6D9E" w:rsidRDefault="009D6D9E">
      <w:pPr>
        <w:pStyle w:val="ConsPlusNormal"/>
        <w:jc w:val="center"/>
      </w:pPr>
      <w:r>
        <w:t>ОРГАНИЗАЦИЯХ, ОКАЗЫВАЮЩИХ АМБУЛАТОРНУЮ МЕДИЦИНСКУЮ ПОМОЩЬ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отделений (кабинетов, лаборатории) стоматологического профиля в медицинских организациях, оказывающих амбулаторную медицинскую помощь (далее - стоматологическое отделение (кабинет, лаборатория)).</w:t>
      </w:r>
    </w:p>
    <w:p w:rsidR="009D6D9E" w:rsidRDefault="009D6D9E">
      <w:pPr>
        <w:pStyle w:val="ConsPlusNormal"/>
        <w:ind w:firstLine="540"/>
        <w:jc w:val="both"/>
      </w:pPr>
      <w:r>
        <w:t>2. Стоматологическое отделение (кабинет, лаборатория) организуется как структурное подразделение медицинской организации, оказывающей первичную медико-санитарную помощь в амбулаторных условиях.</w:t>
      </w:r>
    </w:p>
    <w:p w:rsidR="009D6D9E" w:rsidRDefault="009D6D9E">
      <w:pPr>
        <w:pStyle w:val="ConsPlusNormal"/>
        <w:ind w:firstLine="540"/>
        <w:jc w:val="both"/>
      </w:pPr>
      <w:r>
        <w:t xml:space="preserve">3. Оснащение стоматологического отделения (кабинета, лаборатории) медицинских организаций осуществляется в соответствии со стандартом оснащения стоматологического отделения (кабинета, лаборатории) согласно </w:t>
      </w:r>
      <w:hyperlink w:anchor="Par3486" w:tooltip="Ссылка на текущий документ" w:history="1">
        <w:r>
          <w:rPr>
            <w:color w:val="0000FF"/>
          </w:rPr>
          <w:t>приложению N 12</w:t>
        </w:r>
      </w:hyperlink>
      <w:r>
        <w:t xml:space="preserve"> к Порядку оказания медицинской помощи взрослому населению Российской Федерации при стоматологических заболеваниях, утвержденному настоящим приказом, в зависимости от объема оказываемой медицинской помощи.</w:t>
      </w:r>
    </w:p>
    <w:p w:rsidR="009D6D9E" w:rsidRDefault="009D6D9E">
      <w:pPr>
        <w:pStyle w:val="ConsPlusNormal"/>
        <w:ind w:firstLine="540"/>
        <w:jc w:val="both"/>
      </w:pPr>
      <w:r>
        <w:t>4. Структура и штатная численность медицинского и иного персонала стоматологического отделения (кабинета, лаборатории) утверждается в зависимости от объема оказываемой медицинской помощи.</w:t>
      </w:r>
    </w:p>
    <w:p w:rsidR="009D6D9E" w:rsidRDefault="009D6D9E">
      <w:pPr>
        <w:pStyle w:val="ConsPlusNormal"/>
        <w:ind w:firstLine="540"/>
        <w:jc w:val="both"/>
      </w:pPr>
      <w:r>
        <w:t xml:space="preserve">Для медицинских организаций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согласно </w:t>
      </w:r>
      <w:hyperlink w:anchor="Par441" w:tooltip="Ссылка на текущий документ" w:history="1">
        <w:r>
          <w:rPr>
            <w:color w:val="0000FF"/>
          </w:rPr>
          <w:t>приложению N 7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9D6D9E" w:rsidRDefault="009D6D9E">
      <w:pPr>
        <w:pStyle w:val="ConsPlusNormal"/>
        <w:ind w:firstLine="540"/>
        <w:jc w:val="both"/>
      </w:pPr>
      <w:r>
        <w:lastRenderedPageBreak/>
        <w:t xml:space="preserve">5. Заведующий стоматологическим отделением (кабинетом, лаборатории) назначается на должность и освобождается от нее руководителем медицинской организации. На должность заведующего стоматологическим отделением (кабинетом, лаборатории) назначается специалист, соответствующий Квалификационным </w:t>
      </w:r>
      <w:hyperlink r:id="rId3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09.07.2009, N 14292), по специальностям "стоматология", "</w:t>
      </w:r>
      <w:hyperlink r:id="rId4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4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4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"ортодонтия"</w:t>
        </w:r>
      </w:hyperlink>
      <w:r>
        <w:t>, "</w:t>
      </w:r>
      <w:hyperlink r:id="rId4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4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ортопедическая", "</w:t>
      </w:r>
      <w:hyperlink r:id="rId4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хирургическая", "челюстно-лицевая </w:t>
      </w:r>
      <w:hyperlink r:id="rId4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хирургия</w:t>
        </w:r>
      </w:hyperlink>
      <w:r>
        <w:t>", "</w:t>
      </w:r>
      <w:hyperlink r:id="rId4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организация</w:t>
        </w:r>
      </w:hyperlink>
      <w:r>
        <w:t xml:space="preserve"> здравоохранения и общественное здоровье", а также Квалификационным </w:t>
      </w:r>
      <w:hyperlink r:id="rId4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6. На должность врача-стоматолога стоматологического отделения (кабинета, лаборатории) назначается специалист, соответствующий Квалификационным </w:t>
      </w:r>
      <w:hyperlink r:id="rId4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09.07.2009, N 14292), по специальностям "стоматология", "</w:t>
      </w:r>
      <w:hyperlink r:id="rId5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5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5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"ортодонтия"</w:t>
        </w:r>
      </w:hyperlink>
      <w:r>
        <w:t>, "</w:t>
      </w:r>
      <w:hyperlink r:id="rId5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5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ортопедическая", "</w:t>
      </w:r>
      <w:hyperlink r:id="rId5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хирургическая", "челюстно-лицевая </w:t>
      </w:r>
      <w:hyperlink r:id="rId5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хирургия</w:t>
        </w:r>
      </w:hyperlink>
      <w:r>
        <w:t xml:space="preserve">", а также Квалификационным </w:t>
      </w:r>
      <w:hyperlink r:id="rId5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7. На должность медицинской </w:t>
      </w:r>
      <w:hyperlink r:id="rId5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сестры</w:t>
        </w:r>
      </w:hyperlink>
      <w:r>
        <w:t xml:space="preserve"> стоматологического отделения (кабинета, лаборатории) назначается специалист, соответствующий Квалификационным </w:t>
      </w:r>
      <w:hyperlink r:id="rId5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8. На должность гигиениста стоматологического стоматологического отделения (кабинета, лаборатории) назначается специалист, соответствующий Квалификационным </w:t>
      </w:r>
      <w:hyperlink r:id="rId6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9. На должность зубного </w:t>
      </w:r>
      <w:hyperlink r:id="rId6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врача</w:t>
        </w:r>
      </w:hyperlink>
      <w:r>
        <w:t xml:space="preserve"> стоматологического отделения (кабинета, лаборатории)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N 541н (зарегистрирован Минюстом России 25.08.2010, N 18247), должности "медицинская </w:t>
      </w:r>
      <w:hyperlink r:id="rId6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сестра</w:t>
        </w:r>
      </w:hyperlink>
      <w:r>
        <w:t xml:space="preserve">", "зубной </w:t>
      </w:r>
      <w:hyperlink r:id="rId6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врач</w:t>
        </w:r>
      </w:hyperlink>
      <w:r>
        <w:t>".</w:t>
      </w:r>
    </w:p>
    <w:p w:rsidR="009D6D9E" w:rsidRDefault="009D6D9E">
      <w:pPr>
        <w:pStyle w:val="ConsPlusNormal"/>
        <w:ind w:firstLine="540"/>
        <w:jc w:val="both"/>
      </w:pPr>
      <w:r>
        <w:t xml:space="preserve">10. На должность зубного </w:t>
      </w:r>
      <w:hyperlink r:id="rId6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техника</w:t>
        </w:r>
      </w:hyperlink>
      <w:r>
        <w:t xml:space="preserve"> стоматологического отделения (кабинета, лаборатории) назначается специалист, соответствующий Квалификационным </w:t>
      </w:r>
      <w:hyperlink r:id="rId6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>11. Функции стоматологического отделения (кабинета, лаборатории):</w:t>
      </w:r>
    </w:p>
    <w:p w:rsidR="009D6D9E" w:rsidRDefault="009D6D9E">
      <w:pPr>
        <w:pStyle w:val="ConsPlusNormal"/>
        <w:ind w:firstLine="540"/>
        <w:jc w:val="both"/>
      </w:pPr>
      <w:r>
        <w:t>организация лечебно-диагностического процесса при стоматологических заболеваниях;</w:t>
      </w:r>
    </w:p>
    <w:p w:rsidR="009D6D9E" w:rsidRDefault="009D6D9E">
      <w:pPr>
        <w:pStyle w:val="ConsPlusNormal"/>
        <w:ind w:firstLine="540"/>
        <w:jc w:val="both"/>
      </w:pPr>
      <w:r>
        <w:t>организация и проведение профилактических осмотров и санации рта прикрепленного контингента, в том числе в образовательных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9D6D9E" w:rsidRDefault="009D6D9E">
      <w:pPr>
        <w:pStyle w:val="ConsPlusNormal"/>
        <w:ind w:firstLine="540"/>
        <w:jc w:val="both"/>
      </w:pPr>
      <w:r>
        <w:t>диспансерное наблюдение за пациентами с патологией зубочелюстной системы и анализ его эффективности с оценкой уровня стоматологического здоровья;</w:t>
      </w:r>
    </w:p>
    <w:p w:rsidR="009D6D9E" w:rsidRDefault="009D6D9E">
      <w:pPr>
        <w:pStyle w:val="ConsPlusNormal"/>
        <w:ind w:firstLine="540"/>
        <w:jc w:val="both"/>
      </w:pPr>
      <w:r>
        <w:t>выявление пациентов с зубочелюстно-лицевыми аномалиями, деформациями и предпосылками их развития, дефектами коронок зубов и зубных рядов с последующим их направлением в подразделение стоматологической поликлиники соответствующего профиля;</w:t>
      </w:r>
    </w:p>
    <w:p w:rsidR="009D6D9E" w:rsidRDefault="009D6D9E">
      <w:pPr>
        <w:pStyle w:val="ConsPlusNormal"/>
        <w:ind w:firstLine="540"/>
        <w:jc w:val="both"/>
      </w:pPr>
      <w:r>
        <w:t>при наличии медицинских показаний направление пациентов на стационарное лечение в отделения стоматологическое и (или) челюстно-лицевой хирургии многопрофильной больницы, а также в специализированные медицинские организации;</w:t>
      </w:r>
    </w:p>
    <w:p w:rsidR="009D6D9E" w:rsidRDefault="009D6D9E">
      <w:pPr>
        <w:pStyle w:val="ConsPlusNormal"/>
        <w:ind w:firstLine="540"/>
        <w:jc w:val="both"/>
      </w:pPr>
      <w:r>
        <w:t>внедрение современных методов профилактики, диагностики и лечения стоматологических заболеваний челюстно-лицевой области;</w:t>
      </w:r>
    </w:p>
    <w:p w:rsidR="009D6D9E" w:rsidRDefault="009D6D9E">
      <w:pPr>
        <w:pStyle w:val="ConsPlusNormal"/>
        <w:ind w:firstLine="540"/>
        <w:jc w:val="both"/>
      </w:pPr>
      <w:r>
        <w:t>изготовление зубных протезов, челюстно-лицевых протезов и ортодонтических аппаратов;</w:t>
      </w:r>
    </w:p>
    <w:p w:rsidR="009D6D9E" w:rsidRDefault="009D6D9E">
      <w:pPr>
        <w:pStyle w:val="ConsPlusNormal"/>
        <w:ind w:firstLine="540"/>
        <w:jc w:val="both"/>
      </w:pPr>
      <w:r>
        <w:t>проведение санитарно-гигиенического обучения населения, в том числе с привлечением среднего медицинского персонала (гигиенист стоматологический);</w:t>
      </w:r>
    </w:p>
    <w:p w:rsidR="009D6D9E" w:rsidRDefault="009D6D9E">
      <w:pPr>
        <w:pStyle w:val="ConsPlusNormal"/>
        <w:ind w:firstLine="540"/>
        <w:jc w:val="both"/>
      </w:pPr>
      <w:r>
        <w:t xml:space="preserve">ведение утвержденных форм учетной и отчетной медицинской документации и представление </w:t>
      </w:r>
      <w:r>
        <w:lastRenderedPageBreak/>
        <w:t>отчетов о своей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both"/>
      </w:pPr>
    </w:p>
    <w:p w:rsidR="009D6D9E" w:rsidRDefault="009D6D9E">
      <w:pPr>
        <w:pStyle w:val="ConsPlusNormal"/>
        <w:jc w:val="right"/>
        <w:outlineLvl w:val="1"/>
      </w:pPr>
      <w:bookmarkStart w:id="8" w:name="Par168"/>
      <w:bookmarkEnd w:id="8"/>
      <w:r>
        <w:t>Приложение N 3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jc w:val="right"/>
      </w:pPr>
    </w:p>
    <w:p w:rsidR="009D6D9E" w:rsidRDefault="009D6D9E">
      <w:pPr>
        <w:pStyle w:val="ConsPlusNormal"/>
        <w:jc w:val="center"/>
      </w:pPr>
      <w:r>
        <w:t>ПОЛОЖЕНИЕ</w:t>
      </w:r>
    </w:p>
    <w:p w:rsidR="009D6D9E" w:rsidRDefault="009D6D9E">
      <w:pPr>
        <w:pStyle w:val="ConsPlusNormal"/>
        <w:jc w:val="center"/>
      </w:pPr>
      <w:r>
        <w:t>ОБ ОРГАНИЗАЦИИ ДЕЯТЕЛЬНОСТИ СТОМАТОЛОГИЧЕСКОГО</w:t>
      </w:r>
    </w:p>
    <w:p w:rsidR="009D6D9E" w:rsidRDefault="009D6D9E">
      <w:pPr>
        <w:pStyle w:val="ConsPlusNormal"/>
        <w:jc w:val="center"/>
      </w:pPr>
      <w:r>
        <w:t>КАБИНЕТА В ОБРАЗОВАТЕЛЬНЫХ УЧРЕЖДЕНИЯХ СРЕДНЕГО, ВЫСШЕГО</w:t>
      </w:r>
    </w:p>
    <w:p w:rsidR="009D6D9E" w:rsidRDefault="009D6D9E">
      <w:pPr>
        <w:pStyle w:val="ConsPlusNormal"/>
        <w:jc w:val="center"/>
      </w:pPr>
      <w:r>
        <w:t>И ПОСЛЕВУЗОВСКОГО ПРОФЕССИОНАЛЬНОГО ОБРАЗОВАНИЯ, ПРИЗЫВНЫХ</w:t>
      </w:r>
    </w:p>
    <w:p w:rsidR="009D6D9E" w:rsidRDefault="009D6D9E">
      <w:pPr>
        <w:pStyle w:val="ConsPlusNormal"/>
        <w:jc w:val="center"/>
      </w:pPr>
      <w:r>
        <w:t>ПУНКТАХ, НА ПРЕДПРИЯТИЯХ И В ОРГАНИЗАЦИЯХ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стоматологического кабинета в образовательных учреждениях среднего, высшего и послевузовского профессионального образования, призывных пунктах, на предприятиях и организациях (далее - стоматологический кабинет).</w:t>
      </w:r>
    </w:p>
    <w:p w:rsidR="009D6D9E" w:rsidRDefault="009D6D9E">
      <w:pPr>
        <w:pStyle w:val="ConsPlusNormal"/>
        <w:ind w:firstLine="540"/>
        <w:jc w:val="both"/>
      </w:pPr>
      <w:bookmarkStart w:id="9" w:name="Par184"/>
      <w:bookmarkEnd w:id="9"/>
      <w:r>
        <w:t>2. Стоматологический кабинет в образовательных учреждениях среднего, высшего и послевузовского профессионального образования, призывных пунктах, на предприятиях и в организациях (далее - стоматологический кабинет) организуется как структурное подразделение стоматологической поликлиники или стоматологического отделения медицинской организации либо как структурное подразделение образовательного учреждения, организации, предприятия.</w:t>
      </w:r>
    </w:p>
    <w:p w:rsidR="009D6D9E" w:rsidRDefault="009D6D9E">
      <w:pPr>
        <w:pStyle w:val="ConsPlusNormal"/>
        <w:ind w:firstLine="540"/>
        <w:jc w:val="both"/>
      </w:pPr>
      <w:r>
        <w:t>3. Медицинская помощь в стоматологических кабинетах оказывается врачами-стоматологами, врачами-стоматологами общей практики и гигиенистами стоматологическими стоматологического кабинета либо входящими в штат подразделений стоматологической поликлиники или стоматологического отделения медицинской организации.</w:t>
      </w:r>
    </w:p>
    <w:p w:rsidR="009D6D9E" w:rsidRDefault="009D6D9E">
      <w:pPr>
        <w:pStyle w:val="ConsPlusNormal"/>
        <w:ind w:firstLine="540"/>
        <w:jc w:val="both"/>
      </w:pPr>
      <w:r>
        <w:t xml:space="preserve">4. При отсутствии стоматологических кабинетов, указанных в </w:t>
      </w:r>
      <w:hyperlink w:anchor="Par184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Положения, медицинская помощь обучающимся в образовательных учреждениях, призывникам в призывных пунктах и сотрудникам предприятий и организаций при стоматологических заболеваниях оказывается в стоматологических поликлиниках или стоматологических отделениях (кабинетах) медицинских организаций.</w:t>
      </w:r>
    </w:p>
    <w:p w:rsidR="009D6D9E" w:rsidRDefault="009D6D9E">
      <w:pPr>
        <w:pStyle w:val="ConsPlusNormal"/>
        <w:ind w:firstLine="540"/>
        <w:jc w:val="both"/>
      </w:pPr>
      <w:r>
        <w:t xml:space="preserve">5. Оснащение стоматологического кабинета осуществляется в соответствии со стандартом оснащения стоматологического кабинета в образовательных учреждениях среднего, высшего и послевузовского профессионального образования, призывных пунктах, на предприятиях и в организациях согласно </w:t>
      </w:r>
      <w:hyperlink w:anchor="Par5566" w:tooltip="Ссылка на текущий документ" w:history="1">
        <w:r>
          <w:rPr>
            <w:color w:val="0000FF"/>
          </w:rPr>
          <w:t>приложению N 13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9D6D9E" w:rsidRDefault="009D6D9E">
      <w:pPr>
        <w:pStyle w:val="ConsPlusNormal"/>
        <w:ind w:firstLine="540"/>
        <w:jc w:val="both"/>
      </w:pPr>
      <w:r>
        <w:t xml:space="preserve">6. Для медицинских организаций государственной и муниципальной систем здравоохранения штатная численность медицинского и другого персонала стоматологического кабинета утверждается с учетом рекомендуемых штатных нормативов согласно </w:t>
      </w:r>
      <w:hyperlink w:anchor="Par573" w:tooltip="Ссылка на текущий документ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9D6D9E" w:rsidRDefault="009D6D9E">
      <w:pPr>
        <w:pStyle w:val="ConsPlusNormal"/>
        <w:ind w:firstLine="540"/>
        <w:jc w:val="both"/>
      </w:pPr>
      <w:r>
        <w:t xml:space="preserve">7. На должность заведующего стоматологическим кабинетом назначается специалист, соответствующий Квалификационным </w:t>
      </w:r>
      <w:hyperlink r:id="rId6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6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общей практики" и "</w:t>
      </w:r>
      <w:hyperlink r:id="rId6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терапевтическая", а также Квалификационным </w:t>
      </w:r>
      <w:hyperlink r:id="rId6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8. На должность врача-стоматолога стоматологического кабинета назначается специалист, </w:t>
      </w:r>
      <w:r>
        <w:lastRenderedPageBreak/>
        <w:t xml:space="preserve">соответствующий Квалификационным </w:t>
      </w:r>
      <w:hyperlink r:id="rId7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7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7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терапевтическая", а также Квалификационным </w:t>
      </w:r>
      <w:hyperlink r:id="rId7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9. На должность медицинской </w:t>
      </w:r>
      <w:hyperlink r:id="rId7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сестры</w:t>
        </w:r>
      </w:hyperlink>
      <w:r>
        <w:t xml:space="preserve"> стоматологического кабинета назначается специалист, соответствующий Квалификационным </w:t>
      </w:r>
      <w:hyperlink r:id="rId7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10. На должность </w:t>
      </w:r>
      <w:hyperlink r:id="rId7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гигиениста</w:t>
        </w:r>
      </w:hyperlink>
      <w:r>
        <w:t xml:space="preserve"> стоматологического стоматологического кабинета назначается специалист, соответствующий Квалификационным </w:t>
      </w:r>
      <w:hyperlink r:id="rId7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11. На должность зубного </w:t>
      </w:r>
      <w:hyperlink r:id="rId7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врача</w:t>
        </w:r>
      </w:hyperlink>
      <w:r>
        <w:t xml:space="preserve"> стоматологического кабинета назначается специалист, соответствующий Квалификационным </w:t>
      </w:r>
      <w:hyperlink r:id="rId7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>12. Функциями стоматологического кабинета являются:</w:t>
      </w:r>
    </w:p>
    <w:p w:rsidR="009D6D9E" w:rsidRDefault="009D6D9E">
      <w:pPr>
        <w:pStyle w:val="ConsPlusNormal"/>
        <w:ind w:firstLine="540"/>
        <w:jc w:val="both"/>
      </w:pPr>
      <w:r>
        <w:t>выявление заболеваний зубов, пародонта и слизистой оболочки рта, лечение их неосложненных форм и направление пациентов с осложненными формами указанных заболеваний к врачу-стоматологу-терапевту, врачу-стоматологу-хирургу, врачу-стоматологу-ортопеду, врачу-ортодонту в стоматологическую поликлинику или стоматологическое отделение медицинской организации;</w:t>
      </w:r>
    </w:p>
    <w:p w:rsidR="009D6D9E" w:rsidRDefault="009D6D9E">
      <w:pPr>
        <w:pStyle w:val="ConsPlusNormal"/>
        <w:ind w:firstLine="540"/>
        <w:jc w:val="both"/>
      </w:pPr>
      <w:r>
        <w:t>выявление пациентов с зубочелюстно-лицевыми аномалиями и предпосылками их развития, дефектами коронок зубов и зубных рядов с направлением их к врачу-стоматологу соответствующего стоматологического профиля в стоматологическую поликлинику или стоматологическое отделение медицинской организации;</w:t>
      </w:r>
    </w:p>
    <w:p w:rsidR="009D6D9E" w:rsidRDefault="009D6D9E">
      <w:pPr>
        <w:pStyle w:val="ConsPlusNormal"/>
        <w:ind w:firstLine="540"/>
        <w:jc w:val="both"/>
      </w:pPr>
      <w:r>
        <w:t>проведение мероприятий по профилактике стоматологических заболеваний, осуществление гигиенического образования и обучения рациональной гигиене рта;</w:t>
      </w:r>
    </w:p>
    <w:p w:rsidR="009D6D9E" w:rsidRDefault="009D6D9E">
      <w:pPr>
        <w:pStyle w:val="ConsPlusNormal"/>
        <w:ind w:firstLine="540"/>
        <w:jc w:val="both"/>
      </w:pPr>
      <w:r>
        <w:t>методическое обеспечение рационального питания с целью профилактики стоматологических заболеваний;</w:t>
      </w:r>
    </w:p>
    <w:p w:rsidR="009D6D9E" w:rsidRDefault="009D6D9E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Федерации;</w:t>
      </w:r>
    </w:p>
    <w:p w:rsidR="009D6D9E" w:rsidRDefault="009D6D9E">
      <w:pPr>
        <w:pStyle w:val="ConsPlusNormal"/>
        <w:ind w:firstLine="540"/>
        <w:jc w:val="both"/>
      </w:pPr>
      <w:r>
        <w:t>предоставление информации о деятельности стоматологического кабинета, данных о состоянии стоматологического здоровья обслуживаемого контингента и предложений по организации мероприятий, направленных на укрепление здоровья, руководству медицинской организации, в структуру которого он входит;</w:t>
      </w:r>
    </w:p>
    <w:p w:rsidR="009D6D9E" w:rsidRDefault="009D6D9E">
      <w:pPr>
        <w:pStyle w:val="ConsPlusNormal"/>
        <w:ind w:firstLine="540"/>
        <w:jc w:val="both"/>
      </w:pPr>
      <w: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right"/>
        <w:outlineLvl w:val="1"/>
      </w:pPr>
      <w:bookmarkStart w:id="10" w:name="Par207"/>
      <w:bookmarkEnd w:id="10"/>
      <w:r>
        <w:t>Приложение N 4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</w:pPr>
      <w:r>
        <w:t>ПОЛОЖЕНИЕ</w:t>
      </w:r>
    </w:p>
    <w:p w:rsidR="009D6D9E" w:rsidRDefault="009D6D9E">
      <w:pPr>
        <w:pStyle w:val="ConsPlusNormal"/>
        <w:jc w:val="center"/>
      </w:pPr>
      <w:r>
        <w:lastRenderedPageBreak/>
        <w:t>ОБ ОРГАНИЗАЦИИ ДЕЯТЕЛЬНОСТИ МОБИЛЬНОГО</w:t>
      </w:r>
    </w:p>
    <w:p w:rsidR="009D6D9E" w:rsidRDefault="009D6D9E">
      <w:pPr>
        <w:pStyle w:val="ConsPlusNormal"/>
        <w:jc w:val="center"/>
      </w:pPr>
      <w:r>
        <w:t>СТОМАТОЛОГИЧЕСКОГО КАБИНЕТА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мобильного стоматологического кабинета (далее - кабинет).</w:t>
      </w:r>
    </w:p>
    <w:p w:rsidR="009D6D9E" w:rsidRDefault="009D6D9E">
      <w:pPr>
        <w:pStyle w:val="ConsPlusNormal"/>
        <w:ind w:firstLine="540"/>
        <w:jc w:val="both"/>
      </w:pPr>
      <w:r>
        <w:t>2. Кабинет организуется как структурное подразделение стоматологической поликлиники или стоматологического отделения медицинской организации.</w:t>
      </w:r>
    </w:p>
    <w:p w:rsidR="009D6D9E" w:rsidRDefault="009D6D9E">
      <w:pPr>
        <w:pStyle w:val="ConsPlusNormal"/>
        <w:ind w:firstLine="540"/>
        <w:jc w:val="both"/>
      </w:pPr>
      <w:r>
        <w:t>3. Кабинет организуется для оказания медицинской помощи при стоматологических заболеваниях вне стационарных помещений медицинской организации, в том числе в отдаленных и труднодоступных населенных пунктах, врачами-стоматологами и врачами-стоматологами общей практики или другими специалистами стоматологического профиля, входящими в штат подразделений стоматологической поликлиники или стоматологического отделения медицинской организации, с учетом территориальных особенностей и потребностей в медицинской помощи при стоматологических заболеваниях.</w:t>
      </w:r>
    </w:p>
    <w:p w:rsidR="009D6D9E" w:rsidRDefault="009D6D9E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 мобильного стоматологического кабинета, согласно </w:t>
      </w:r>
      <w:hyperlink w:anchor="Par717" w:tooltip="Ссылка на текущий документ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9D6D9E" w:rsidRDefault="009D6D9E">
      <w:pPr>
        <w:pStyle w:val="ConsPlusNormal"/>
        <w:ind w:firstLine="540"/>
        <w:jc w:val="both"/>
      </w:pPr>
      <w:r>
        <w:t xml:space="preserve">5. Штатные нормативы медицинского и другого персонала кабинета утверждаются с учетом рекомендуемых штатных нормативов медицинского и другого персонала согласно </w:t>
      </w:r>
      <w:hyperlink w:anchor="Par625" w:tooltip="Ссылка на текущий документ" w:history="1">
        <w:r>
          <w:rPr>
            <w:color w:val="0000FF"/>
          </w:rPr>
          <w:t>приложению N 9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9D6D9E" w:rsidRDefault="009D6D9E">
      <w:pPr>
        <w:pStyle w:val="ConsPlusNormal"/>
        <w:ind w:firstLine="540"/>
        <w:jc w:val="both"/>
      </w:pPr>
      <w:r>
        <w:t xml:space="preserve">6. На должность заведующего кабинетом назначается специалист, соответствующий Квалификационным </w:t>
      </w:r>
      <w:hyperlink r:id="rId8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8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8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8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"ортодонтия"</w:t>
        </w:r>
      </w:hyperlink>
      <w:r>
        <w:t>, "</w:t>
      </w:r>
      <w:hyperlink r:id="rId8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8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хирургическая", "</w:t>
      </w:r>
      <w:hyperlink r:id="rId8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ортопедическая", а также Квалификационным </w:t>
      </w:r>
      <w:hyperlink r:id="rId8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7. На должность врача-стоматолога кабинета назначается специалист, соответствующий Квалификационным </w:t>
      </w:r>
      <w:hyperlink r:id="rId8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8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общей практики", "</w:t>
      </w:r>
      <w:hyperlink r:id="rId9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детская", </w:t>
      </w:r>
      <w:hyperlink r:id="rId9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"ортодонтия"</w:t>
        </w:r>
      </w:hyperlink>
      <w:r>
        <w:t>, "</w:t>
      </w:r>
      <w:hyperlink r:id="rId9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терапевтическая", "</w:t>
      </w:r>
      <w:hyperlink r:id="rId9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хирургическая", "</w:t>
      </w:r>
      <w:hyperlink r:id="rId9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ортопедическая", а также Квалификационным </w:t>
      </w:r>
      <w:hyperlink r:id="rId9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8. На должность медицинской </w:t>
      </w:r>
      <w:hyperlink r:id="rId9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сестры</w:t>
        </w:r>
      </w:hyperlink>
      <w:r>
        <w:t xml:space="preserve"> кабинета назначается специалист, соответствующий Квалификационным </w:t>
      </w:r>
      <w:hyperlink r:id="rId9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9. На должность зубного </w:t>
      </w:r>
      <w:hyperlink r:id="rId9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врача</w:t>
        </w:r>
      </w:hyperlink>
      <w:r>
        <w:t xml:space="preserve"> кабинета назначается специалист, соответствующий Квалификационным </w:t>
      </w:r>
      <w:hyperlink r:id="rId9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10. На должность зубного </w:t>
      </w:r>
      <w:hyperlink r:id="rId10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техника</w:t>
        </w:r>
      </w:hyperlink>
      <w:r>
        <w:t xml:space="preserve"> кабинета назначается специалист, соответствующий Квалификационным </w:t>
      </w:r>
      <w:hyperlink r:id="rId10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>11. Функциями кабинета являются:</w:t>
      </w:r>
    </w:p>
    <w:p w:rsidR="009D6D9E" w:rsidRDefault="009D6D9E">
      <w:pPr>
        <w:pStyle w:val="ConsPlusNormal"/>
        <w:ind w:firstLine="540"/>
        <w:jc w:val="both"/>
      </w:pPr>
      <w:r>
        <w:t xml:space="preserve">выявление и лечение заболеваний зубов, пародонта и слизистой оболочки рта, направление пациентов с осложненными формами заболеваний к врачам соответствующего стоматологического профиля в стоматологическую поликлинику или стоматологическое отделение многопрофильной медицинской организации для оказания амбулаторной медицинской помощи либо для оказания стационарной медицинской помощи в стоматологическое и (или) челюстно-лицевое отделение стационара </w:t>
      </w:r>
      <w:r>
        <w:lastRenderedPageBreak/>
        <w:t>медицинской организации;</w:t>
      </w:r>
    </w:p>
    <w:p w:rsidR="009D6D9E" w:rsidRDefault="009D6D9E">
      <w:pPr>
        <w:pStyle w:val="ConsPlusNormal"/>
        <w:ind w:firstLine="540"/>
        <w:jc w:val="both"/>
      </w:pPr>
      <w:r>
        <w:t>выявление и лечение пациентов с зубочелюстно-лицевыми аномалиями и предпосылками их развития врачами-ортодонтами, а при их отсутствии выявление и направление к врачу-ортодонту в стоматологическую поликлинику или стоматологическое отделение многопрофильной медицинской организации;</w:t>
      </w:r>
    </w:p>
    <w:p w:rsidR="009D6D9E" w:rsidRDefault="009D6D9E">
      <w:pPr>
        <w:pStyle w:val="ConsPlusNormal"/>
        <w:ind w:firstLine="540"/>
        <w:jc w:val="both"/>
      </w:pPr>
      <w:r>
        <w:t>выявление и лечение (протезирование) пациентов с дефектами коронок зубов и зубных рядов, а при необходимости сложного протезирования направление пациентов в стоматологическую поликлинику или стоматологическое отделение многопрофильной медицинской организации;</w:t>
      </w:r>
    </w:p>
    <w:p w:rsidR="009D6D9E" w:rsidRDefault="009D6D9E">
      <w:pPr>
        <w:pStyle w:val="ConsPlusNormal"/>
        <w:ind w:firstLine="540"/>
        <w:jc w:val="both"/>
      </w:pPr>
      <w:r>
        <w:t>проведение мероприятий по профилактике стоматологических заболеваний, осуществление гигиенического образования и обучения рациональной гигиене рта;</w:t>
      </w:r>
    </w:p>
    <w:p w:rsidR="009D6D9E" w:rsidRDefault="009D6D9E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деятельности, сбор данных для регистров, ведение которых предусмотрено законодательством Российской Федерации;</w:t>
      </w:r>
    </w:p>
    <w:p w:rsidR="009D6D9E" w:rsidRDefault="009D6D9E">
      <w:pPr>
        <w:pStyle w:val="ConsPlusNormal"/>
        <w:ind w:firstLine="540"/>
        <w:jc w:val="both"/>
      </w:pPr>
      <w:r>
        <w:t>предоставление информации о деятельности кабинета, данных о состоянии стоматологического здоровья обслуживаемого контингента и предложений по организации мероприятий, направленных на укрепление здоровья, руководству медицинской организации, в структуру которого он входит;</w:t>
      </w:r>
    </w:p>
    <w:p w:rsidR="009D6D9E" w:rsidRDefault="009D6D9E">
      <w:pPr>
        <w:pStyle w:val="ConsPlusNormal"/>
        <w:ind w:firstLine="540"/>
        <w:jc w:val="both"/>
      </w:pPr>
      <w: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right"/>
        <w:outlineLvl w:val="1"/>
      </w:pPr>
      <w:bookmarkStart w:id="11" w:name="Par243"/>
      <w:bookmarkEnd w:id="11"/>
      <w:r>
        <w:t>Приложение N 5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</w:pPr>
      <w:r>
        <w:t>ПОЛОЖЕНИЕ</w:t>
      </w:r>
    </w:p>
    <w:p w:rsidR="009D6D9E" w:rsidRDefault="009D6D9E">
      <w:pPr>
        <w:pStyle w:val="ConsPlusNormal"/>
        <w:jc w:val="center"/>
      </w:pPr>
      <w:r>
        <w:t>ОБ ОРГАНИЗАЦИИ ДЕЯТЕЛЬНОСТИ ХИРУРГИЧЕСКОГО</w:t>
      </w:r>
    </w:p>
    <w:p w:rsidR="009D6D9E" w:rsidRDefault="009D6D9E">
      <w:pPr>
        <w:pStyle w:val="ConsPlusNormal"/>
        <w:jc w:val="center"/>
      </w:pPr>
      <w:r>
        <w:t>ЧЕЛЮСТНО-ЛИЦЕВОГО И СТОМАТОЛОГИЧЕСКОГО ОТДЕЛЕНИЯ СТАЦИОНАРА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хирургического челюстно-лицевого и стоматологического отделения (с перевязочной, операционной и стоматологическим кабинетом) стационара медицинской организации (далее - отделение).</w:t>
      </w:r>
    </w:p>
    <w:p w:rsidR="009D6D9E" w:rsidRDefault="009D6D9E">
      <w:pPr>
        <w:pStyle w:val="ConsPlusNormal"/>
        <w:ind w:firstLine="540"/>
        <w:jc w:val="both"/>
      </w:pPr>
      <w:r>
        <w:t>2. Отделение организуется для оказания первичной медико-санитарной и (или) специализированной, в том числе высокотехнологичной, медицинской помощи больным стоматологическими заболеваниями.</w:t>
      </w:r>
    </w:p>
    <w:p w:rsidR="009D6D9E" w:rsidRDefault="009D6D9E">
      <w:pPr>
        <w:pStyle w:val="ConsPlusNormal"/>
        <w:ind w:firstLine="540"/>
        <w:jc w:val="both"/>
      </w:pPr>
      <w:r>
        <w:t xml:space="preserve">3. Оснащение отделения (в том числе операционной и стоматологического кабинета) осуществляется в соответствии со стандартом оснащения согласно </w:t>
      </w:r>
      <w:hyperlink w:anchor="Par5898" w:tooltip="Ссылка на текущий документ" w:history="1">
        <w:r>
          <w:rPr>
            <w:color w:val="0000FF"/>
          </w:rPr>
          <w:t>приложению N 14</w:t>
        </w:r>
      </w:hyperlink>
      <w:r>
        <w:t xml:space="preserve"> к Порядку оказания медицинской помощи больным стоматологическими заболеваниями, утвержденному настоящим приказом.</w:t>
      </w:r>
    </w:p>
    <w:p w:rsidR="009D6D9E" w:rsidRDefault="009D6D9E">
      <w:pPr>
        <w:pStyle w:val="ConsPlusNormal"/>
        <w:ind w:firstLine="540"/>
        <w:jc w:val="both"/>
      </w:pPr>
      <w:r>
        <w:t>4. Структура отделения и штатная численность медицинского и другого персонала устанавливаются руководителем медицинской организации, в составе которой создано отделение, исходя из количества коек, объема оказания медицинской помощи, численности обслуживаемого населения.</w:t>
      </w:r>
    </w:p>
    <w:p w:rsidR="009D6D9E" w:rsidRDefault="009D6D9E">
      <w:pPr>
        <w:pStyle w:val="ConsPlusNormal"/>
        <w:ind w:firstLine="540"/>
        <w:jc w:val="both"/>
      </w:pPr>
      <w:r>
        <w:t xml:space="preserve">Для отделений, созданных в структуре медицинских организаций государственной и муниципальной систем здравоохранения, численность медицинского и другого персонала устанавливается также с учетом рекомендуемых штатных нормативов согласно </w:t>
      </w:r>
      <w:hyperlink w:anchor="Par668" w:tooltip="Ссылка на текущий документ" w:history="1">
        <w:r>
          <w:rPr>
            <w:color w:val="0000FF"/>
          </w:rPr>
          <w:t>приложению N 10</w:t>
        </w:r>
      </w:hyperlink>
      <w:r>
        <w:t xml:space="preserve"> к Порядку оказания медицинской помощи больным стоматологическими заболеваниями, утвержденному настоящим приказом.</w:t>
      </w:r>
    </w:p>
    <w:p w:rsidR="009D6D9E" w:rsidRDefault="009D6D9E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10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"челюстно-лицевая </w:t>
      </w:r>
      <w:hyperlink r:id="rId10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хирургия</w:t>
        </w:r>
      </w:hyperlink>
      <w:r>
        <w:t>" и "</w:t>
      </w:r>
      <w:hyperlink r:id="rId10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хирургическая", а также Квалификационным </w:t>
      </w:r>
      <w:hyperlink r:id="rId10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</w:t>
      </w:r>
      <w:r>
        <w:lastRenderedPageBreak/>
        <w:t>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10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"челюстно-лицевая </w:t>
      </w:r>
      <w:hyperlink r:id="rId10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хирургия</w:t>
        </w:r>
      </w:hyperlink>
      <w:r>
        <w:t>" и "</w:t>
      </w:r>
      <w:hyperlink r:id="rId10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стоматология</w:t>
        </w:r>
      </w:hyperlink>
      <w:r>
        <w:t xml:space="preserve"> хирургическая", а также Квалификационным </w:t>
      </w:r>
      <w:hyperlink r:id="rId10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9D6D9E" w:rsidRDefault="009D6D9E">
      <w:pPr>
        <w:pStyle w:val="ConsPlusNormal"/>
        <w:ind w:firstLine="540"/>
        <w:jc w:val="both"/>
      </w:pPr>
      <w:r>
        <w:t>7. Отделение создается при наличии в медицинской организации круглосуточно функционирующих подразделений:</w:t>
      </w:r>
    </w:p>
    <w:p w:rsidR="009D6D9E" w:rsidRDefault="009D6D9E">
      <w:pPr>
        <w:pStyle w:val="ConsPlusNormal"/>
        <w:ind w:firstLine="540"/>
        <w:jc w:val="both"/>
      </w:pPr>
      <w:r>
        <w:t>клинико-диагностической лаборатории (экспресс-диагностика);</w:t>
      </w:r>
    </w:p>
    <w:p w:rsidR="009D6D9E" w:rsidRDefault="009D6D9E">
      <w:pPr>
        <w:pStyle w:val="ConsPlusNormal"/>
        <w:ind w:firstLine="540"/>
        <w:jc w:val="both"/>
      </w:pPr>
      <w:r>
        <w:t>отделения лучевой диагностики, включающего ультразвуковую и рентгеновскую диагностику;</w:t>
      </w:r>
    </w:p>
    <w:p w:rsidR="009D6D9E" w:rsidRDefault="009D6D9E">
      <w:pPr>
        <w:pStyle w:val="ConsPlusNormal"/>
        <w:ind w:firstLine="540"/>
        <w:jc w:val="both"/>
      </w:pPr>
      <w:r>
        <w:t>операционного блока (операционной);</w:t>
      </w:r>
    </w:p>
    <w:p w:rsidR="009D6D9E" w:rsidRDefault="009D6D9E">
      <w:pPr>
        <w:pStyle w:val="ConsPlusNormal"/>
        <w:ind w:firstLine="540"/>
        <w:jc w:val="both"/>
      </w:pPr>
      <w:r>
        <w:t>отделения (палаты) анестезиологии-реанимации.</w:t>
      </w:r>
    </w:p>
    <w:p w:rsidR="009D6D9E" w:rsidRDefault="009D6D9E">
      <w:pPr>
        <w:pStyle w:val="ConsPlusNormal"/>
        <w:ind w:firstLine="540"/>
        <w:jc w:val="both"/>
      </w:pPr>
      <w:r>
        <w:t xml:space="preserve">В структуре отделения рекомендуется предусматривать выделение палат для больных с гнойно-септическими стоматологическими заболеваниями (состояниями) с организацией противоэпидемического режима в соответствии с действующими </w:t>
      </w:r>
      <w:hyperlink r:id="rId110" w:tooltip="Постановление Главного государственного санитарного врача РФ от 18.05.2010 N 58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Ф 09.08.2010 N 18094){КонсультантПлюс}" w:history="1">
        <w:r>
          <w:rPr>
            <w:color w:val="0000FF"/>
          </w:rPr>
          <w:t>санитарными правилами</w:t>
        </w:r>
      </w:hyperlink>
      <w:r>
        <w:t xml:space="preserve"> и нормами.</w:t>
      </w:r>
    </w:p>
    <w:p w:rsidR="009D6D9E" w:rsidRDefault="009D6D9E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9D6D9E" w:rsidRDefault="009D6D9E">
      <w:pPr>
        <w:pStyle w:val="ConsPlusNormal"/>
        <w:ind w:firstLine="540"/>
        <w:jc w:val="both"/>
      </w:pPr>
      <w:r>
        <w:t>оказание диагностической, лечебной и профилактической помощи больным стоматологическими заболеваниями;</w:t>
      </w:r>
    </w:p>
    <w:p w:rsidR="009D6D9E" w:rsidRDefault="009D6D9E">
      <w:pPr>
        <w:pStyle w:val="ConsPlusNormal"/>
        <w:ind w:firstLine="540"/>
        <w:jc w:val="both"/>
      </w:pPr>
      <w:r>
        <w:t>оказание консультативной помощи врачам других отделений медицинской организации в решении вопросов диагностики и оказания медицинской помощи больным стоматологическими заболеваниями;</w:t>
      </w:r>
    </w:p>
    <w:p w:rsidR="009D6D9E" w:rsidRDefault="009D6D9E">
      <w:pPr>
        <w:pStyle w:val="ConsPlusNormal"/>
        <w:ind w:firstLine="540"/>
        <w:jc w:val="both"/>
      </w:pPr>
      <w:r>
        <w:t>разработка и проведение мероприятий по повышению качества оказания медицинской помощи в отделении;</w:t>
      </w:r>
    </w:p>
    <w:p w:rsidR="009D6D9E" w:rsidRDefault="009D6D9E">
      <w:pPr>
        <w:pStyle w:val="ConsPlusNormal"/>
        <w:ind w:firstLine="540"/>
        <w:jc w:val="both"/>
      </w:pPr>
      <w:r>
        <w:t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больным стоматологическими заболеваниями;</w:t>
      </w:r>
    </w:p>
    <w:p w:rsidR="009D6D9E" w:rsidRDefault="009D6D9E">
      <w:pPr>
        <w:pStyle w:val="ConsPlusNormal"/>
        <w:ind w:firstLine="540"/>
        <w:jc w:val="both"/>
      </w:pPr>
      <w:r>
        <w:t>внедрение в клиническую практику современных методов диагностики, лечения и реабилитации больных стоматологическими заболеваниями;</w:t>
      </w:r>
    </w:p>
    <w:p w:rsidR="009D6D9E" w:rsidRDefault="009D6D9E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9D6D9E" w:rsidRDefault="009D6D9E">
      <w:pPr>
        <w:pStyle w:val="ConsPlusNormal"/>
        <w:ind w:firstLine="540"/>
        <w:jc w:val="both"/>
      </w:pPr>
      <w:r>
        <w:t>проведение конференций по анализу причин летальных исходов при лечении больных стоматологическими заболеваниями совместно с паталогоанатомическим отделением;</w:t>
      </w:r>
    </w:p>
    <w:p w:rsidR="009D6D9E" w:rsidRDefault="009D6D9E">
      <w:pPr>
        <w:pStyle w:val="ConsPlusNormal"/>
        <w:ind w:firstLine="540"/>
        <w:jc w:val="both"/>
      </w:pPr>
      <w:r>
        <w:t>выполнение санитарно-гигиенических и противоэпидемических мероприятий для обеспечения безопасности пациентов и персонала, предупреждения распространения внутрибольничной инфекции;</w:t>
      </w:r>
    </w:p>
    <w:p w:rsidR="009D6D9E" w:rsidRDefault="009D6D9E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своей деятельности, сбор данных для регистров, ведение которых предусмотрено законодательством.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right"/>
        <w:outlineLvl w:val="1"/>
      </w:pPr>
      <w:bookmarkStart w:id="12" w:name="Par284"/>
      <w:bookmarkEnd w:id="12"/>
      <w:r>
        <w:t>Приложение N 6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</w:pPr>
      <w:bookmarkStart w:id="13" w:name="Par293"/>
      <w:bookmarkEnd w:id="13"/>
      <w:r>
        <w:t>РЕКОМЕНДУЕМЫЕ ШТАТНЫЕ НОРМАТИВЫ</w:t>
      </w:r>
    </w:p>
    <w:p w:rsidR="009D6D9E" w:rsidRDefault="009D6D9E">
      <w:pPr>
        <w:pStyle w:val="ConsPlusNormal"/>
        <w:jc w:val="center"/>
      </w:pPr>
      <w:r>
        <w:t>МЕДИЦИНСКОГО И ДРУГОГО ПЕРСОНАЛА СТОМАТОЛОГИЧЕСКОЙ</w:t>
      </w:r>
    </w:p>
    <w:p w:rsidR="009D6D9E" w:rsidRDefault="009D6D9E">
      <w:pPr>
        <w:pStyle w:val="ConsPlusNormal"/>
        <w:jc w:val="center"/>
      </w:pPr>
      <w:r>
        <w:t>ПОЛИКЛИНИКИ &lt;*&gt;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ind w:firstLine="540"/>
        <w:jc w:val="both"/>
      </w:pPr>
      <w:r>
        <w:t>--------------------------------</w:t>
      </w:r>
    </w:p>
    <w:p w:rsidR="009D6D9E" w:rsidRDefault="009D6D9E">
      <w:pPr>
        <w:pStyle w:val="ConsPlusNormal"/>
        <w:ind w:firstLine="540"/>
        <w:jc w:val="both"/>
      </w:pPr>
      <w:r>
        <w:lastRenderedPageBreak/>
        <w:t>&lt;*&gt; Рекомендуемые штатные нормативы медицинского и другого персонала распространяются на стоматологические поликлиники государственной и муниципальной систем здравоохранения.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┌─────┬──────────────────────────┬────────────────────────────────────────┐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Наименование должностей  │        Количество должностей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│Руководитель (главный     │1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│врач, директор,     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│президент, начальник)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│Заместитель руководителя  │1 (для поликлиник, в которых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│(главного врача,          │предусмотрено не менее 40 врачебных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│директора, президента,    │должностей, включая должность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│начальника) по            │руководителя)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│медицинской части   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│Заместитель руководителя  │1 (для поликлиник, в которых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│(главного врача,          │предусмотрено не менее 40 врачебных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│директора, президента,    │должностей, включая должность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│начальника) по            │руководителя)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│административно-    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│хозяйственной работе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4. │Заведующий                │1 на 12 должностей врачей-стоматологов,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│стоматологическим         │но не более 3-х должностей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│отделением          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5. │Заведующий отделением     │1 на поликлинику при наличии не менее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│ортопедической            │4-х должностей врачей-стоматологов-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│стоматологии, заведующий  │ортопедов, врачей-ортодонтов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│ортодонтическим отделением│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6. │Главная медицинская сестра│1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7. │Заведующий                │1 (для поликлиник, в которых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│стоматологической         │предусмотрено не менее 15 должностей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│(зуботехнической)         │зубных техников)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│лабораторией        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8. │Старший зубной техник     │1 вместо должности зубного техника (для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│поликлиник, в которых предусмотрено не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│менее 15 должностей зубных техников, а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│также на каждые 10 должностей зубных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│техников, свыше 15 должностей зубных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│техников)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9. │Заведующий                │0,5 на кабинет при наличии не менее 2-х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│стоматологическим         │должностей врачей стоматологического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│кабинетом (разных         │профиля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│профилей)           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10. │Врач-стоматолог </w:t>
      </w:r>
      <w:hyperlink w:anchor="Par42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│5 на 10 000 человек взрослого населения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│(суммарно)          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│Врач-стоматолог-терапевт  │5 на 10 000 человек взрослого населения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12. │Врач-стоматолог-хирург    │1,5 на 10 000 человек взрослого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│населения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│Врач-стоматолог-ортопед   │а) 1,5 на 10 000 человек взрослого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│городского населения;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│б) 0,7 на 10 000 человек взрослого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│сельского населения;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│в) 0,8 на 10 000 человек взрослого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│населения других населенных пунктов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│Врач-ортодонт             │а) 1 на 10 000 человек взрослого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│городского населения;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│б) 0,5 на 10 000 человек взрослого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│населения других населенных пунктов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│Врач-анестезиолог-        │а) 0,25 на 10 000 человек взрослого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│реаниматолог              │городского населения;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│б) 0,12 на 10 000 человек взрослого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│населения других населенных пунктов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16. │Врач-рентгенолог          │1 на 15 000 рентгеновских снимков в год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│Врач-физиотерапевт        │0,15 на 10 000 взрослого населения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18. │Зубной врач </w:t>
      </w:r>
      <w:hyperlink w:anchor="Par42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│Вводится по ведомости замены по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│нормативам врача-стоматолога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│Медицинская сестра        │1 на 1 должность врача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│стоматологического профиля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20. │Гигиенист                 │1 на 6 должностей врача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│стоматологический         │стоматологического профиля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21. │Медицинская сестра-       │1,5 на 1 должность врача-анестезиолога-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│анестезист                │реаниматолога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22. │Зубной техник             │2,5 на 1 должность врача-стоматолога-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│ортопеда;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│2 на 1 должность врача-ортодонта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│Рентгенолаборант          │1 в смену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24. │Медицинская сестра по     │1 на 15 тыс. условных процедурных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│физиотерапии              │единиц в год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25. │Медицинский статистик     │1 на 20 должностей врачей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│стоматологического профиля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26. │Медицинский регистратор   │1 на 6 должностей врачей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│стоматологического профиля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27. │Старшая медицинская       │1 при наличии не менее 8 должностей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│сестра регистратуры       │медицинских регистраторов, вместо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│одной из них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28. │Старшая медицинская сестра│1 на 1 должность заведующего отделением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29. │Сестра-хозяйка            │1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30. │Санитарка                 │1 на: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   1 должность врача-стоматолога-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│хирурга;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   2 должности врача-стоматолога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│других специальностей;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   2 должности врача-стоматолога-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│ортопеда и врача-ортодонта;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   2 должности медицинских сестер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│отделения физиотерапии;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   регистратуру;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   20 должностей зубных техников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└─────┴──────────────────────────┴────────────────────────────────────────┘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  <w:r>
        <w:t>--------------------------------</w:t>
      </w:r>
    </w:p>
    <w:p w:rsidR="009D6D9E" w:rsidRDefault="009D6D9E">
      <w:pPr>
        <w:pStyle w:val="ConsPlusNormal"/>
        <w:ind w:firstLine="540"/>
        <w:jc w:val="both"/>
      </w:pPr>
      <w:bookmarkStart w:id="14" w:name="Par426"/>
      <w:bookmarkEnd w:id="14"/>
      <w:r>
        <w:t>&lt;*&gt; Должность врача-стоматолога в штатном расписании может быть при необходимости заменена на должность зубного врача, выполняющего свои должностные обязанности в соответствии с действующими актами.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right"/>
        <w:outlineLvl w:val="1"/>
      </w:pPr>
      <w:bookmarkStart w:id="15" w:name="Par432"/>
      <w:bookmarkEnd w:id="15"/>
      <w:r>
        <w:t>Приложение N 7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jc w:val="right"/>
      </w:pPr>
    </w:p>
    <w:p w:rsidR="009D6D9E" w:rsidRDefault="009D6D9E">
      <w:pPr>
        <w:pStyle w:val="ConsPlusNormal"/>
        <w:jc w:val="center"/>
      </w:pPr>
      <w:bookmarkStart w:id="16" w:name="Par441"/>
      <w:bookmarkEnd w:id="16"/>
      <w:r>
        <w:t>РЕКОМЕНДУЕМЫЕ ШТАТНЫЕ НОРМАТИВЫ</w:t>
      </w:r>
    </w:p>
    <w:p w:rsidR="009D6D9E" w:rsidRDefault="009D6D9E">
      <w:pPr>
        <w:pStyle w:val="ConsPlusNormal"/>
        <w:jc w:val="center"/>
      </w:pPr>
      <w:r>
        <w:t>МЕДИЦИНСКОГО И ДРУГОГО ПЕРСОНАЛА ОТДЕЛЕНИЯ (КАБИНЕТА,</w:t>
      </w:r>
    </w:p>
    <w:p w:rsidR="009D6D9E" w:rsidRDefault="009D6D9E">
      <w:pPr>
        <w:pStyle w:val="ConsPlusNormal"/>
        <w:jc w:val="center"/>
      </w:pPr>
      <w:r>
        <w:t>ЛАБОРАТОРИИ) СТОМАТОЛОГИЧЕСКОГО ПРОФИЛЯ В МЕДИЦИНСКИХ</w:t>
      </w:r>
    </w:p>
    <w:p w:rsidR="009D6D9E" w:rsidRDefault="009D6D9E">
      <w:pPr>
        <w:pStyle w:val="ConsPlusNormal"/>
        <w:jc w:val="center"/>
      </w:pPr>
      <w:r>
        <w:t>ОРГАНИЗАЦИЯХ, ОКАЗЫВАЮЩИХ АМБУЛАТОРНУЮ</w:t>
      </w:r>
    </w:p>
    <w:p w:rsidR="009D6D9E" w:rsidRDefault="009D6D9E">
      <w:pPr>
        <w:pStyle w:val="ConsPlusNormal"/>
        <w:jc w:val="center"/>
      </w:pPr>
      <w:r>
        <w:t>МЕДИЦИНСКУЮ ПОМОЩЬ &lt;*&gt;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ind w:firstLine="540"/>
        <w:jc w:val="both"/>
      </w:pPr>
      <w:r>
        <w:t>--------------------------------</w:t>
      </w:r>
    </w:p>
    <w:p w:rsidR="009D6D9E" w:rsidRDefault="009D6D9E">
      <w:pPr>
        <w:pStyle w:val="ConsPlusNormal"/>
        <w:ind w:firstLine="540"/>
        <w:jc w:val="both"/>
      </w:pPr>
      <w:r>
        <w:t>&lt;*&gt; Рекомендуемые штатные нормативы медицинского и другого персонала распространяются на отделения (кабинеты, лаборатории) стоматологического профиля в медицинских организациях государственной и муниципальной системы здравоохранения.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┌─────┬──────────────────────────┬────────────────────────────────────────┐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Наименование должностей  │        Количество должностей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│Заведующий                │1 на 8 должностей врачей-стоматологов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│стоматологическим         │всех специальностей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│отделением          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│Заведующий                │1 при наличии не менее 4-х должностей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│ортопедическим            │врачей-стоматологов-ортопедов и (или)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│отделением, заведующий    │врачей-ортодонтов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│ортодонтическим     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│отделением          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│Заведующий                │0,5 на кабинет при наличии не менее 2-х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│стоматологическим         │должностей врачей стоматологического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│кабинетом (разных         │профиля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│профилей)           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4. │Заведующий                │1 (для лабораторий, в штате которых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│стоматологической         │предусмотрено не менее 10 должностей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│(зуботехнической)         │зубных техников)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│лабораторией        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5. │Старшая медицинская       │1 на 1 должность заведующего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│сестра                    │отделением, 0,5 на кабинет при наличии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│не менее 2-х должностей врачей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│стоматологического профиля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6. │Старший зубной техник     │1 вместо должности зубного техника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│(для лабораторий, в штате которой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│предусмотрено не менее 15 должностей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│зубных техников, а также на каждые 10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│должностей зубных техников, свыше 15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│должностей зубных техников), 0,5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│лабораторию при наличии не менее 2-х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│должностей зубных техников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7. │Врач-стоматолог </w:t>
      </w:r>
      <w:hyperlink w:anchor="Par55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│5 на 10 000 человек взрослого населения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│(суммарно)                │     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8. │Врач-стоматолог-терапевт  │5 на 10 000 человек взрослого населения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9. │Врач-стоматолог-хирург    │1,5 на 10 000 человек взрослого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│населения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│Врач-стоматолог-ортопед   │а) 1,5 на 10 000 человек взрослого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│городского населения;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│б) 0,7 на 10 000 человек взрослого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│сельского населения;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│в) 0,8 на 10 000 человек взрослого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│населения других населенных пунктов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│Врач-ортодонт             │а) 1 на 10 000 человек взрослого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│городского населения;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│б) 0,5 на 10 000 человек взрослого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│населения других населенных пунктов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│Врач-анестезиолог-        │а) 0,25 на 10 000 человек взрослого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│реаниматолог              │городского населения;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│б) 0,12 на 10 000 человек взрослого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│населения других населенных пунктов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13. │Зубной врач </w:t>
      </w:r>
      <w:hyperlink w:anchor="Par55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│Вводится по ведомости замены по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│нормативам врача-стоматолога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│Медицинская сестра        │1 на 1 должность врача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│стоматологического профиля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│Гигиенист                 │1 на 6 должностей врача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│стоматологический         │стоматологического профиля в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│отделении, 0,5 на кабинет при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│наличии не менее 2-х должностей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│врачей стоматологического профиля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16. │Медицинская сестра-       │1,5 на 1 должность врача-анестезиолога-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│анестезист                │реаниматолога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│Зубной техник             │2,5 на 1 должность врача-стоматолога-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│ортопеда;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│2 на 1 должность врача-ортодонта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18. │Рентгенолаборант          │1 в смену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│Медицинская сестра по     │1 на 15 тыс. условных процедурных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│физиотерапии              │единиц в год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20. │Медицинский статистик     │1 на 20 должностей врачей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│стоматологического профиля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21. │Медицинский регистратор   │1 на 6 должностей врачей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│стоматологического профиля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22. │Сестра-хозяйка            │1 на отделение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│Санитарка                 │1 на:   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   1 должность врача-стоматолога-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│хирурга;         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    2 должности врача-стоматолога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│других специальностей;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    2 должности врача-стоматолога-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│ортопеда и врача-ортодонта;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    2 должности медицинских сестер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│отделения физиотерапии;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    регистратуру; 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│    20 должностей зубных техников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└─────┴──────────────────────────┴────────────────────────────────────────┘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  <w:r>
        <w:t>--------------------------------</w:t>
      </w:r>
    </w:p>
    <w:p w:rsidR="009D6D9E" w:rsidRDefault="009D6D9E">
      <w:pPr>
        <w:pStyle w:val="ConsPlusNormal"/>
        <w:ind w:firstLine="540"/>
        <w:jc w:val="both"/>
      </w:pPr>
      <w:bookmarkStart w:id="17" w:name="Par558"/>
      <w:bookmarkEnd w:id="17"/>
      <w:r>
        <w:t>&lt;*&gt; Должность врача-стоматолога в штатном расписании может быть при необходимости заменена на должность зубного врача, выполняющего свои должностные обязанности в соответствии с действующими актами.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right"/>
        <w:outlineLvl w:val="1"/>
      </w:pPr>
      <w:bookmarkStart w:id="18" w:name="Par564"/>
      <w:bookmarkEnd w:id="18"/>
      <w:r>
        <w:t>Приложение N 8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lastRenderedPageBreak/>
        <w:t>от 7 декабря 2011 г. N 1496н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  <w:bookmarkStart w:id="19" w:name="Par573"/>
      <w:bookmarkEnd w:id="19"/>
      <w:r>
        <w:t>РЕКОМЕНДУЕМЫЕ ШТАТНЫЕ НОРМАТИВЫ</w:t>
      </w:r>
    </w:p>
    <w:p w:rsidR="009D6D9E" w:rsidRDefault="009D6D9E">
      <w:pPr>
        <w:pStyle w:val="ConsPlusNormal"/>
        <w:jc w:val="center"/>
      </w:pPr>
      <w:r>
        <w:t>МЕДИЦИНСКОГО И ДРУГОГО ПЕРСОНАЛА СТОМАТОЛОГИЧЕСКОГО</w:t>
      </w:r>
    </w:p>
    <w:p w:rsidR="009D6D9E" w:rsidRDefault="009D6D9E">
      <w:pPr>
        <w:pStyle w:val="ConsPlusNormal"/>
        <w:jc w:val="center"/>
      </w:pPr>
      <w:r>
        <w:t>КАБИНЕТА В ОБРАЗОВАТЕЛЬНЫХ УЧРЕЖДЕНИЯХ СРЕДНЕГО, ВЫСШЕГО</w:t>
      </w:r>
    </w:p>
    <w:p w:rsidR="009D6D9E" w:rsidRDefault="009D6D9E">
      <w:pPr>
        <w:pStyle w:val="ConsPlusNormal"/>
        <w:jc w:val="center"/>
      </w:pPr>
      <w:r>
        <w:t>И ПОСЛЕВУЗОВСКОГО ПРОФЕССИОНАЛЬНОГО ОБРАЗОВАНИЯ, ПРИЗЫВНЫХ</w:t>
      </w:r>
    </w:p>
    <w:p w:rsidR="009D6D9E" w:rsidRDefault="009D6D9E">
      <w:pPr>
        <w:pStyle w:val="ConsPlusNormal"/>
        <w:jc w:val="center"/>
      </w:pPr>
      <w:r>
        <w:t>ПУНКТАХ НА ПРЕДПРИЯТИЯХ И В ОРГАНИЗАЦИЯХ &lt;*&gt;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  <w:r>
        <w:t>--------------------------------</w:t>
      </w:r>
    </w:p>
    <w:p w:rsidR="009D6D9E" w:rsidRDefault="009D6D9E">
      <w:pPr>
        <w:pStyle w:val="ConsPlusNormal"/>
        <w:ind w:firstLine="540"/>
        <w:jc w:val="both"/>
      </w:pPr>
      <w:r>
        <w:t>&lt;*&gt; Рекомендуемые штатные нормативы медицинского и другого персонала распространяются на стоматологические кабинеты государственной и муниципальной системы здравоохранения.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388"/>
        <w:gridCol w:w="5082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должности 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кабинет при наличии не менее 2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врачей стоматологического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профиля                                 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(врач-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 общей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практики, врач-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стоматолог-терапевт)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(суммарно)   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2000 человек взрослого населения,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 не менее 1 должности на кабинет (не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2-х должностей на 1 кресло при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двухсменной работе) </w:t>
            </w:r>
            <w:hyperlink w:anchor="Par61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Зубной врач </w:t>
            </w:r>
            <w:hyperlink w:anchor="Par61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Вводится по ведомости замены по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нормативам врача-стоматолога 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стоматологического профиля   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Гигиенист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стоматологический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(при наличии рабочего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места)                       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должности врачей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стоматологического профиля, но не менее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должности на кабинет              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  <w:r>
        <w:t>--------------------------------</w:t>
      </w:r>
    </w:p>
    <w:p w:rsidR="009D6D9E" w:rsidRDefault="009D6D9E">
      <w:pPr>
        <w:pStyle w:val="ConsPlusNormal"/>
        <w:ind w:firstLine="540"/>
        <w:jc w:val="both"/>
      </w:pPr>
      <w:bookmarkStart w:id="20" w:name="Par610"/>
      <w:bookmarkEnd w:id="20"/>
      <w:r>
        <w:t>&lt;*&gt; Должность врача-стоматолога при необходимости может быть заменена на должность зубного врача.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right"/>
        <w:outlineLvl w:val="1"/>
      </w:pPr>
      <w:bookmarkStart w:id="21" w:name="Par616"/>
      <w:bookmarkEnd w:id="21"/>
      <w:r>
        <w:t>Приложение N 9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  <w:bookmarkStart w:id="22" w:name="Par625"/>
      <w:bookmarkEnd w:id="22"/>
      <w:r>
        <w:t>РЕКОМЕНДУЕМЫЕ ШТАТНЫЕ НОРМАТИВЫ</w:t>
      </w:r>
    </w:p>
    <w:p w:rsidR="009D6D9E" w:rsidRDefault="009D6D9E">
      <w:pPr>
        <w:pStyle w:val="ConsPlusNormal"/>
        <w:jc w:val="center"/>
      </w:pPr>
      <w:r>
        <w:t>МЕДИЦИНСКОГО ПЕРСОНАЛА МОБИЛЬНОГО</w:t>
      </w:r>
    </w:p>
    <w:p w:rsidR="009D6D9E" w:rsidRDefault="009D6D9E">
      <w:pPr>
        <w:pStyle w:val="ConsPlusNormal"/>
        <w:jc w:val="center"/>
      </w:pPr>
      <w:r>
        <w:t>СТОМАТОЛОГИЧЕСКОГО КАБИНЕТА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388"/>
        <w:gridCol w:w="5082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должностей 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        </w:t>
            </w:r>
          </w:p>
        </w:tc>
      </w:tr>
      <w:tr w:rsidR="009D6D9E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</w:t>
            </w:r>
            <w:hyperlink w:anchor="Par65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(врач-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 общей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практики), врач-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стоматолог-ортопед,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других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профилей (суммарно)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рабочую смену           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Зубной врач </w:t>
            </w:r>
            <w:hyperlink w:anchor="Par65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вводится по ведомости замены по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нормативам врача-стоматолога  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Зубной техник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врача-стоматолога-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ортопеда или врача-ортодонта  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  <w:r>
        <w:t>--------------------------------</w:t>
      </w:r>
    </w:p>
    <w:p w:rsidR="009D6D9E" w:rsidRDefault="009D6D9E">
      <w:pPr>
        <w:pStyle w:val="ConsPlusNormal"/>
        <w:ind w:firstLine="540"/>
        <w:jc w:val="both"/>
      </w:pPr>
      <w:bookmarkStart w:id="23" w:name="Par653"/>
      <w:bookmarkEnd w:id="23"/>
      <w:r>
        <w:t>&lt;*&gt; Должность врача-стоматолога в штатном расписании может быть при необходимости заменена на должность зубного врача.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right"/>
        <w:outlineLvl w:val="1"/>
      </w:pPr>
      <w:bookmarkStart w:id="24" w:name="Par659"/>
      <w:bookmarkEnd w:id="24"/>
      <w:r>
        <w:t>Приложение N 10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  <w:bookmarkStart w:id="25" w:name="Par668"/>
      <w:bookmarkEnd w:id="25"/>
      <w:r>
        <w:t>РЕКОМЕНДУЕМЫЕ ШТАТНЫЕ НОРМАТИВЫ</w:t>
      </w:r>
    </w:p>
    <w:p w:rsidR="009D6D9E" w:rsidRDefault="009D6D9E">
      <w:pPr>
        <w:pStyle w:val="ConsPlusNormal"/>
        <w:jc w:val="center"/>
      </w:pPr>
      <w:r>
        <w:t>МЕДИЦИНСКОГО ПЕРСОНАЛА ХИРУРГИЧЕСКОГО ЧЕЛЮСТНО-ЛИЦЕВОГО</w:t>
      </w:r>
    </w:p>
    <w:p w:rsidR="009D6D9E" w:rsidRDefault="009D6D9E">
      <w:pPr>
        <w:pStyle w:val="ConsPlusNormal"/>
        <w:jc w:val="center"/>
      </w:pPr>
      <w:r>
        <w:t>И СТОМАТОЛОГИЧЕСКОГО ОТДЕЛЕНИЯ СТАЦИОНАРА</w:t>
      </w:r>
    </w:p>
    <w:p w:rsidR="009D6D9E" w:rsidRDefault="009D6D9E">
      <w:pPr>
        <w:pStyle w:val="ConsPlusNormal"/>
        <w:jc w:val="center"/>
      </w:pPr>
      <w:r>
        <w:t>(ИЗ РАСЧЕТА НА 30 КОЕК) &lt;*&gt;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  <w:r>
        <w:t>--------------------------------</w:t>
      </w:r>
    </w:p>
    <w:p w:rsidR="009D6D9E" w:rsidRDefault="009D6D9E">
      <w:pPr>
        <w:pStyle w:val="ConsPlusNormal"/>
        <w:ind w:firstLine="540"/>
        <w:jc w:val="both"/>
      </w:pPr>
      <w:r>
        <w:t>&lt;*&gt; Рекомендуемые штатные нормативы медицинского и другого персонала распространяются на отделения государственной и муниципальной систем здравоохранения.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687"/>
        <w:gridCol w:w="2783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должностей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(врач челюстно-лицевой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 или врач-стоматолог-хирург)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челюстно-лицевой хирург или врач-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стоматолог-хирург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 (два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круглосуточных поста)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 (два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круглосуточных поста)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Санитарка-буфетчица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    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right"/>
        <w:outlineLvl w:val="1"/>
      </w:pPr>
      <w:bookmarkStart w:id="26" w:name="Par708"/>
      <w:bookmarkEnd w:id="26"/>
      <w:r>
        <w:t>Приложение N 11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  <w:bookmarkStart w:id="27" w:name="Par717"/>
      <w:bookmarkEnd w:id="27"/>
      <w:r>
        <w:t>СТАНДАРТ ОСНАЩЕНИЯ СТОМАТОЛОГИЧЕСКОЙ ПОЛИКЛИНИКИ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  <w:outlineLvl w:val="2"/>
      </w:pPr>
      <w:bookmarkStart w:id="28" w:name="Par719"/>
      <w:bookmarkEnd w:id="28"/>
      <w:r>
        <w:t>1. Стандарт оснащения отделения (кабинета) общей практики</w:t>
      </w:r>
    </w:p>
    <w:p w:rsidR="009D6D9E" w:rsidRDefault="009D6D9E">
      <w:pPr>
        <w:pStyle w:val="ConsPlusNormal"/>
        <w:jc w:val="center"/>
      </w:pPr>
      <w:r>
        <w:t>стоматологической поликлиники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687"/>
        <w:gridCol w:w="2783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(медицинский), при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Амальгамосмеситель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воздушно-абразивный для снятия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отложений при отсутствии в Место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универсальное врача-стоматолога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МРУ) и Установка стоматологическая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УС)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пульпы (электроодонтометр)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изготовления индивидуальных капп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глубины корневого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(апекслокатор)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фонофореза (лекарственного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физиотерапевтического кабинета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(скейлер) при отсутствии в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Артикулятор (стоматологический) с лицевой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дугой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хирургический, при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хранения стерильных инструментов и материала)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зуботехническая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стоматологическая портативная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Вибростол  (стоматологический,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зуботехнический)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Гипсоотстойники (грязеуловитель)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каждую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раковину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каждой позиции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5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Зонды глазные в ассортименте, для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зондирования протока слюнных желез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наименований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кабинет       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для проведения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тестов (CO2 инкубатор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выращивания культур клеток и тканей)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(при наличии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отдельного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помещения с учетом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требований СанПиН)  </w:t>
            </w:r>
          </w:p>
        </w:tc>
      </w:tr>
      <w:tr w:rsidR="009D6D9E">
        <w:trPr>
          <w:trHeight w:val="3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слепочные ложки,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3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(безмасляный),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МРУ и УС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учетом расчетной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3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стоматологическое, при отсутствии 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две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должности врача при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двухсменной работе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Крючки хирургические, зубчатые разных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5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помещений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стоматологическая для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фотополимеризации (светоотверждения) при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стоматологические оттискные (при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выполнении ортопедических работ)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не менее 10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должность врача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хирургические (костные), разных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не менее 3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должность врача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для врача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упаковочная (аппарат для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предстерилизационной упаковки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инструментария) при отсутствии центральной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стерилизационной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     </w:t>
            </w:r>
          </w:p>
        </w:tc>
      </w:tr>
      <w:tr w:rsidR="009D6D9E">
        <w:trPr>
          <w:trHeight w:val="3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станине, либо крепиться взаимно,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мебели)) или Место рабочее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универсальное врача-стоматолога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(МРУ),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включающее УС, оснащенную турбиной,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микромотором, диатермокоагулятором,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комплекта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две врачебные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должности при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двухсменном рабочем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дне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Микрометр (зуботехнический)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оптики (при отсутствии в МРУ и УС)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(инструменты, щетки, диски, пасты)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шлифования и полирования пломб и зубных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протезов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набора на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должность врача  </w:t>
            </w:r>
          </w:p>
        </w:tc>
      </w:tr>
      <w:tr w:rsidR="009D6D9E">
        <w:trPr>
          <w:trHeight w:val="2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гладилка-штопфер,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в ассортименте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снятия зубных отложений: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крючки для снятия зубного камня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поликлинику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(отделение)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инструментов, игл и шовного материала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видов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индивидуальной профилактики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парентеральных инфекций (аптечка "анти-СПИД")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микробиологические (реагенты,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реактивы для бактериологических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исследований) для проведения тестов на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кислотообразующую микрофлору при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использовании инкубатора для проведения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тестов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набора на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посещений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для микромотора при отсутствии в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без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фиброоптики при отсутствии в комплекте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и установке без фиброоптики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с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фиброоптикой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в комплекте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и установке с фиброоптикой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эндодонтический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понижающий механический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редукторный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фиброоптикой повышающий механический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микромотора, под турбинный бор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комплекте МРУ и УС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1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врача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МРУ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 стоматологический для гипса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3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зуботехнические коронковые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Нож-шпатель зуботехнический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Окклюдатор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1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должность врача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пылесос) при отсутствии в комплекте МРУ и УС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Оттискные массы (слепочные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стоматологические материалы) разных групп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комплекта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рабочее место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врача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2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временной фиксации несъемных протезов,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для постоянной фиксации несъемных протезов,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фторпрофилактики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каждого вида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материала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или рентген дентальный, при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рентген-кабинета или договора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лучевую диагностику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комплекта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поликлинику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(отделение)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Распаторы стоматологические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(десневые) стоматологические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Par347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Скальпели (держатели) и одноразовые лезвия в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гипсовочный стоматологический с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рабочей поверхностью из нержавеющей стали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пластика с отверстием для удаления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гипса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кабинет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место ассистента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оттискных масс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моделировочный для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воска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для удаления зубов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корней зубов на верхней и нижней челюстях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ассортименте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15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крампонные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повреждения глаз) для врача и ассистента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Элеваторы стоматологические для удаления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5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новообразований 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29" w:name="Par1130"/>
      <w:bookmarkEnd w:id="29"/>
      <w:r>
        <w:t>2. Стандарт оснащения отделения (кабинета) терапевтической</w:t>
      </w:r>
    </w:p>
    <w:p w:rsidR="009D6D9E" w:rsidRDefault="009D6D9E">
      <w:pPr>
        <w:pStyle w:val="ConsPlusNormal"/>
        <w:jc w:val="center"/>
      </w:pPr>
      <w:r>
        <w:t>стоматологии стоматологической поликлиники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687"/>
        <w:gridCol w:w="2783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(медицинский), при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Амальгамосмеситель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кабинет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воздушно-абразивный для снятия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отложений при отсутствии в МРУ и УС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пульпы (электроодонтометр)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глубины корневого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(апекслокатор)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фонофореза (лекарственного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физиотерапевтического кабинета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(скейлер), при отсутствии 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Гипсоотстойники (грязеуловитель)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каждую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раковину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менее одного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каждой позиции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для проведения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тестов (CO2 инкубатор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выращивания культур клеток и тканей)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(при наличии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отдельного помещения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СанПиН)       </w:t>
            </w:r>
          </w:p>
        </w:tc>
      </w:tr>
      <w:tr w:rsidR="009D6D9E">
        <w:trPr>
          <w:trHeight w:val="2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системы пакетирования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(безмасляный), при отсутствии в МРУ и УС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3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Коффердам (роббердам) стоматологический 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Кресло стоматологическое при отсутствии в МРУ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две должности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врача при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двухсменной работе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помещений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Лампа стоматологическая для фотополимеризации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(светоотверждения) при отсутствии в МРУ и УС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1 на кабинет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упаковочная (аппарат для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предстерилизационной упаковки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инструментария) при отсутствии в центральной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стерилизационной 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9D6D9E">
        <w:trPr>
          <w:trHeight w:val="3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 либо крепиться взаимно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мебели)) или Место рабочее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универсальное врача-стоматолога 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(МРУ), включающее УС, оснащенную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турбиной, микромотором, диатермокоагулятором,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комплект на две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оптики при отсутствии в МРУ и УС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1 на рабочее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(инструменты, щетки, диски, пасты) для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шлифования и полирования пломб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менее набора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должность врача    </w:t>
            </w:r>
          </w:p>
        </w:tc>
      </w:tr>
      <w:tr w:rsidR="009D6D9E">
        <w:trPr>
          <w:trHeight w:val="2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гладилка-штопфер,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в ассортименте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снятия зубных отложений: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крючки для снятия зубного камня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врача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поликлинику   </w:t>
            </w:r>
          </w:p>
        </w:tc>
      </w:tr>
      <w:tr w:rsidR="009D6D9E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микробиологические (реагенты,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реактивы для бактериологических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исследований) для проведения тестов на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кислотообразующую микрофлору при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использовании инкубатора для проведения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тестов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 1 наборов на 10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посещений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кабинет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для микромотора при отсутствии в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без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фиброоптики при отсутствии в комплекте МРУ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и установке без фиброоптики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с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фиброоптикой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в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комплекте МРУ и УС и установке с фиброоптикой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эндодонтический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понижающий механический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1 на должность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редукторный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фиброоптикой повышающий механический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микромотора, под турбинный бор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в комплекте МРУ и УС)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1 на кабинет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МРУ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3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пылесос) при отсутствии в комплекте МРУ и УС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вертикальной конденсации горячей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гуттаперчи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разогревания гуттаперчи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2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временной фиксации несъемных протезов,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фторпрофилактики,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медицинского отбеливания зубов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2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каждого вида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расходного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материала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или рентген дентальный при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рентген-кабинета или договора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лучевую диагностику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(десневые) стоматологические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2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стоматологический при отсутствии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Par347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ассистента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повреждения глаз) для врача и ассистента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2 на рабочее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новообразований 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30" w:name="Par1453"/>
      <w:bookmarkEnd w:id="30"/>
      <w:r>
        <w:t>3. Стандарт оснащения отделения (кабинета) хирургической</w:t>
      </w:r>
    </w:p>
    <w:p w:rsidR="009D6D9E" w:rsidRDefault="009D6D9E">
      <w:pPr>
        <w:pStyle w:val="ConsPlusNormal"/>
        <w:jc w:val="center"/>
      </w:pPr>
      <w:r>
        <w:t>стоматологии стоматологической поликлиники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687"/>
        <w:gridCol w:w="2783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 при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(медицинский) при отсутствии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(скейлер) при отсутствии в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 при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хранения стерильных инструментов и материала)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стоматологическая портативная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МРУ и УС с микромотором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стоматологическая портативная с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физиодиспенсером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Боры стоматологические для прямого и углового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наконечника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менее 10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наименований по 2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каждого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хирургический,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стоматологический при отсутствии в МРУ и УС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Долота и остеотомы медицинские в ассортименте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2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наименований по 2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каждого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Зонды глазные в ассортименте, для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зондирования протока слюнных желез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3 на кабинет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Иглы для проведения пункционной биопсии 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аспирационного цитологического метода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5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кабинет</w:t>
            </w:r>
          </w:p>
        </w:tc>
      </w:tr>
      <w:tr w:rsidR="009D6D9E">
        <w:trPr>
          <w:trHeight w:val="2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слюноотсосы,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5 на кабинет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 при отсутствии в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2 должности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врача при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двухсменной работе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Крючки хирургические, зубчатые разных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5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Кюрета хирургическая разных размеров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5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передвижная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хирургические (костные), разных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5 на рабочее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для врача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1 на кабинет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упаковочная (аппарат для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предстерилизационной упаковки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инструментария) при отсутствии центральной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стерилизационной 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9D6D9E">
        <w:trPr>
          <w:trHeight w:val="3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 либо крепиться взаимно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мебели)) или Место рабочее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универсальное врача-стоматолога 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(МРУ), включающее УС, оснащенную турбиной,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микромотором, диатермокоагулятором,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на 2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оптики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в МРУ и УС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инструментов, игл и шовного материала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менее двух видов  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поликлинику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и приспособлений для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синуслифтинга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(при работе с имплантатами)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хирургических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операции имплантации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работе с имплантатами)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зондов Боумена для зондирования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(бужирования) протоков слюнных желез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инструментов для ретроградного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пломбирования корневых каналов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профилактики парентеральных инфекций (аптечка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"анти-СПИД")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механический прямой для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МРУ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механический угловой для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МРУ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МРУ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5 на кабинет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5 на кабинет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Программное обеспечение диагностического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процесса, видеоархива и ведения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компьютерной истории болезни, программа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или рентген дентальный при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рентген-кабинета или договора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лучевую диагностику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Распаторы стоматологические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требованию, не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2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стоматологический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комплекте МРУ и УС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увлажнения воздуха в  лечебных помещениях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7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согласно СанПиНа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Скальпели (держатели) и одноразовые лезвия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ассортименте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соответствии с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СанПиН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ассистента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Штатив медицинский для длительных инфузионных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вливаний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для удаления зубов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требованию, не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25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2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Элеваторы стоматологические для удаления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требованию, не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15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31" w:name="Par1737"/>
      <w:bookmarkEnd w:id="31"/>
      <w:r>
        <w:t>4. Стандарт оснащения отделения (кабинета) ортопедической</w:t>
      </w:r>
    </w:p>
    <w:p w:rsidR="009D6D9E" w:rsidRDefault="009D6D9E">
      <w:pPr>
        <w:pStyle w:val="ConsPlusNormal"/>
        <w:jc w:val="center"/>
      </w:pPr>
      <w:r>
        <w:t>стоматологии стоматологической поликлиники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687"/>
        <w:gridCol w:w="2783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     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 при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(медицинский) при отсутствии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воздушно-абразивный для снятия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отложений при отсутствии в МРУ и УС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ультразвуковой (скейлер) при отсутствии в МРУ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Артикулятор (стоматологический) с лицевой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дугой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на кабинет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зуботехническая с пылеуловителем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защитным боксом (эргобокс)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кабинет, на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Вибростол (стоматологический,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зуботехнический)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Гипсоотстойники (грязеуловитель)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каждую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раковину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менее одного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каждой позиции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для карпульной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3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слепочные ложки,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(безмасленный)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МРУ и УС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на кабинет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Кресло стоматологическое при отсутствии в МРУ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две должности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врача при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двухсменной работе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Лампа стоматологическая для фотополимеризации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(светоотверждения) при отсутствии в МРУ и УС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стоматологические оттискные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стандартные (металлические)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6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наименований,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менее 5 каждого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наименования на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врача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упаковочная (аппарат для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предстерилизационной упаковки инструментация)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центральной стерилизационной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9D6D9E">
        <w:trPr>
          <w:trHeight w:val="3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 либо крепиться взаимно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мебели)) или Место рабочее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универсальное врача-стоматолога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(МРУ), включающее УС, оснащенную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турбиной, микромотором, диатермокоагулятором,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комплект на две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Микрометр (зуботехнический)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оптики при отсутствии в МРУ и УС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кабинет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восков зуботехнических в ассортименте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(инструменты, щетки, диски, пасты) для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шлифования и полирования пломб и зубных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протезов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одну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врача   </w:t>
            </w:r>
          </w:p>
        </w:tc>
      </w:tr>
      <w:tr w:rsidR="009D6D9E">
        <w:trPr>
          <w:trHeight w:val="1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ортопедических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с имплантатами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(при работе с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имплантатами)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поликлинику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механический прямой для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УС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врача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механический угловой для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УС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врача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турбинный без фиброоптики при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комплекте МРУ и УС и установке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фиброоптики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турбинный с фиброоптикой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комплекте МРУ и УС и установке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фиброоптикой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эндодонтический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(понижающий)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механический угловой для микромотора (при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комплекте МРУ и УС)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редукторный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с фиброоптикой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без (повышающий) механический угловой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микромотора, под турбинный бор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одну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врача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УС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 для гипса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зуботехнические коронковые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Нож-шпатель зуботехнический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Окклюдатор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 на одну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должность врача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пылесос) при отсутствии в комплекте МРУ и УС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Оттискные массы (слепочные стоматологические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материалы) разных групп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Палитра для красок стоматологическая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 централизованной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или рентген дентальный при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рентген-кабинета или договора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лучевую диагностику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2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временной фиксации несъемных протезов,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для постоянной фиксации несъемных протезов,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фторпрофилактики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каждого вида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расходного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материала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(десневые) стоматологические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Par347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Скальпели (держатели) и одноразовые лезвия в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гипсовочный стоматологический с рабочей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поверхностью из нержавеющей стали или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с отверстием для удаления отходов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кабинет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не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1 на отделение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ассистента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и инструментов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сотрудников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оттискных масс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моделировочный для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воска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стоматологический крампонные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32" w:name="Par2085"/>
      <w:bookmarkEnd w:id="32"/>
      <w:r>
        <w:t>5. Стандарт оснащения стоматологической (зуботехнической)</w:t>
      </w:r>
    </w:p>
    <w:p w:rsidR="009D6D9E" w:rsidRDefault="009D6D9E">
      <w:pPr>
        <w:pStyle w:val="ConsPlusNormal"/>
        <w:jc w:val="center"/>
      </w:pPr>
      <w:r>
        <w:t>лаборатории стоматологической поликлиники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687"/>
        <w:gridCol w:w="2783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изделий и инструментов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вертикального сверления гипсовых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моделей (пиндексмашина)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вертикального разрезания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гипсовых моделей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изготовления индивидуальных капп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с принадлежностями для литья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металла зубных протезов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с принадлежностями для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предварительного прогрева литьевых форм 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прессования ортодонтических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пластинок при выполнении ортодонтических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контактной (электродуговой) сварки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протезов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Артикулятор стоматологический с лицевой дугой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световой полимеризации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стоматологической пластмассы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пайки и сварки зубных протезов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лазером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электропневмовакуумного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штампования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зуботехническая при отсутствии 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комплектации стола зуботехнического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миксер для гипса, паковочной массы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силикона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настольные (от 2 граммов до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килограмма)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Вибростол стоматологический зуботехнический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Воскотопка зуботехническая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Гидрополимеризатор для полимеризации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стоматологической пластмассы на водяной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бане под давлением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Гипсоотстойники (грязеуловитель)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каждую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раковину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 зуботехнический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двух видов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Гипсовый нож зуботехнический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зубного техника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зуботехническая с подводом газа или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спиртовка или электрошпатель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зуботехнический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(контейнеры) для хранения готовых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моделей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замешивания пластмассы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замешивания гипса (резиновая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колба)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1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 шлифовальные,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 зуботехнические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Изоляционные зуботехнические лаки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4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и материалы для фиксации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аттачменов (устройство для фиксации съемных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протезов)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(безмасляный)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централизованный с резервным блоком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для полимеризатора при отсутствии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подачи воздуха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аппарат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для подачи сжатого воздуха к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зуботехническим столам при отсутствии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подачи воздуха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3 стола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мусора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Лотки медицинские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 (сплав стоматологический)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Кювета зуботехническая для дублирования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моделей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Кювета зуботехническая большая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(переносная)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Лобзик стоматологический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Ложка зуботехническая для металла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Моделировочные шпатели зуботехнические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Микрометр (зуботехнический)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ортодонтических работ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работы с керамикой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измерительных ортодонтических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зуботехнический для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с имплантатами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инструментов для работы с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металлическими коронками и кольцами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зуботехнических восков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искусственных зубов в ассортименте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ассортимент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лабораторию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ортодонтической проволоки разного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диаметра и сечения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стоматологических пластмасс в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ассортимент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лабораторию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полировочных щеток и резиновых кругов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шлифовки и полировки стоматологических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стандартных заготовок для коронок,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колец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щипцов ортодонтических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турбинный стоматологический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высокоскоростной без фиброоптики с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управлением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коронковые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Нож-шпатель зуботехнический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Окклюдатор зуботехнический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5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Отсасыватель пыли (стоматологический пылесос)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комплекте со столом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зуботехническим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для зубного техника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Палитра для красок стоматологическая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Пароструйная установка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для пароструйной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 зуботехнических изделий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Пескоструйный аппарат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для пескоструйной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 зуботехнических изделий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Печь муфельная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Печь для обжига керамики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Печь для выплавки воска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Печь для прессованной керамики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зуботехнический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Полировочный станок с пылеуловителем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(при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с драгоценными металлами)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Пресс для выдавливания гипса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Пресс для кювет зуботехнический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гидравлический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Пресс для формовки пластмассы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обрезки гипсовых моделей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Полировочные порошки и пасты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Рабочий зуботехнический стол, оснащенный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местной вытяжкой, индивидуальным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светильником, микромотором, подачей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под давлением, турбиной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горелкой, электрошпателем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Резиновые колбы для замешивания гипса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зуботехнический при отсутствии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комплектации стола зуботехнического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Par347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согласно СанПиНа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Скальпели (держатели) и одноразовые лезвия в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менее 2 штук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СанПиН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гипсовочный зуботехнический с рабочей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поверхностью из нержавеющей стали или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с отверстием для удаления отходов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и бункерами для хранения гипса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для работы с материалами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зубного техника с оснащением при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комплекте со столом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зуботехническим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Тигель керамический для стоматологии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Трегеры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Фрезерный параллелометр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лабораторию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Формирователи цоколей контрольных моделей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Фрезы зуботехнические для гипса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Шлиф-мотор стоматологический при работе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базисными пластмассами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Шлиф-мотор стоматологический с защитным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экраном и пылеуловителем для полировки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протезов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5 рабочих мест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 в ассортименте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наименования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электрический моделировочный для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воска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зуботехнические крампонные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101.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зуботехнические круглые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102.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зуботехнические кусачки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103.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зуботехнические плоскогубцы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33" w:name="Par2410"/>
      <w:bookmarkEnd w:id="33"/>
      <w:r>
        <w:t>6. Стандарт оснащения ортодонтического отделения (кабинета)</w:t>
      </w:r>
    </w:p>
    <w:p w:rsidR="009D6D9E" w:rsidRDefault="009D6D9E">
      <w:pPr>
        <w:pStyle w:val="ConsPlusNormal"/>
        <w:jc w:val="center"/>
      </w:pPr>
      <w:r>
        <w:t>стоматологической поликлиники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687"/>
        <w:gridCol w:w="2783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Аквадистиллятор (медицинский), при отсутствии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(стерилизатор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Артикулятор стоматологический с лицевой дугой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Быстротвердеющие пластмассы в ассортименте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Внутриротовая видеокамера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1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каждой позиции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3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слепочные ложки,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позиционирования лингвальных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брекетов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приспособлений для профилактики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аномалий прикуса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Компрессор (если установка не укомплектована)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изготовленных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аппаратов, силиконовых ложек с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позиционированными лингвальными брекетами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Корнцанги прямой, изогнутый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для помещений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передвижная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Лампа стоматологическая для фотополимеризации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(светоотверждения) при отсутствии в МРУ и УС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стоматологические оттискные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10 штук на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одну должность врача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Материалы для временной и постоянной фиксации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ортодонтических конструкций,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дентингерметизирующий ликвид или праймер.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3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 -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 стоматолога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 либо крепиться взаимно, либо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раздельно к несущим конструкциям (стене,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мебели)) или Место рабочее универсальное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стоматолога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(МРУ), включающее УС,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оснащенную турбиной, микромотором,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диатермокоагулятором, ультразвуковым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скалером, пылесосом, негатоскопом.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на 2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медицинских зуботехнических режущих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ротационных инструментов (диски, боры, фрезы)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(инструментов, щеток, дисков, боров,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головок шлифовальных, резиновых,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силиконовых, штрипсов, полировочной пасты)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шлифования и полирования эмали зубов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 снятия брекетов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набора на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одну должность врача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поликлинику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щипцов ортодонтических и зажимов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5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наименований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восков зуботехнических в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инструментов для работы с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металлическими коронками и кольцами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1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турбинный с фиброоптикой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комплекте МРУ и УС, и установке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фиброоптикой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установку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Наконечники стоматологические прямой 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угловой для микромотора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установку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настенный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наименования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для обрезания коронок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и приспособления для работы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гипсом и оттискными материалами (ложки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оттискные, чашки резиновые, шпатели)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комплекта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Оттискные массы (слепочные стоматологические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материалы) разных групп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Периотест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(Прибор для определения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подвижности зубов, коронок и имплантатов)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D6D9E">
        <w:trPr>
          <w:trHeight w:val="2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временной фиксации несъемных протезов,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ортодонтические клеи,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менее двух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каждого вида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расходного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материала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губные стоматологические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Par347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СанПиН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Стекла для замешивания материалов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гипсовочный стоматологический с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рабочей поверхностью из нержавеющей стали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пластика с отверстием для удаления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гипса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кабинет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 не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1 на отделение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ассистента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медсестры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медсестры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фотоаппарат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кабинет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 медицинский для хранения диагностических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моделей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34" w:name="Par2680"/>
      <w:bookmarkEnd w:id="34"/>
      <w:r>
        <w:t>7. Стандарт оснащения физиотерапевтического отделения</w:t>
      </w:r>
    </w:p>
    <w:p w:rsidR="009D6D9E" w:rsidRDefault="009D6D9E">
      <w:pPr>
        <w:pStyle w:val="ConsPlusNormal"/>
        <w:jc w:val="center"/>
      </w:pPr>
      <w:r>
        <w:t>(кабинета) стоматологической поликлиники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687"/>
        <w:gridCol w:w="2783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     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Аквадистиллятор (медицинский), при отсутствии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пульпы (одонтометр)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низкочастотной терапии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хирургический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фотодинамического и гипертермического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УВЧ-терапии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УФО-терапии (облучатель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гелиотерапевтический)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электро(фоно)фореза,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гальванизации, лекарственного электрофореза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Гель-фотосенсибилизатор к световому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излучению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наименований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2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(при отсутствии системы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пакетирования)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(безмасляный), при отсутствии в МРУ и УС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на кабинет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 при отсутствии УС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Лампа стоматологическая для фотополимеризации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(светоотверждения) при отсутствии в МРУ 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(переносная)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2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врача-стоматолога: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стоматологический. Данные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 либо крепиться взаимно, либо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раздельно к несущим конструкциям (стене,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мебели)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на 2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депофореза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2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гладилка-штопфер,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механический прямой для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УС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механический угловой для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УС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обработки твердых тканей зуба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Par347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УС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35" w:name="Par2873"/>
      <w:bookmarkEnd w:id="35"/>
      <w:r>
        <w:t>8. Стандарт оснащения рентгенологического отделения</w:t>
      </w:r>
    </w:p>
    <w:p w:rsidR="009D6D9E" w:rsidRDefault="009D6D9E">
      <w:pPr>
        <w:pStyle w:val="ConsPlusNormal"/>
        <w:jc w:val="center"/>
      </w:pPr>
      <w:r>
        <w:t>(кабинета) стоматологической поликлиники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687"/>
        <w:gridCol w:w="2783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рентгенодиагностический  дентальный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дентальный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аппарат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томограф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отделение   </w:t>
            </w:r>
          </w:p>
        </w:tc>
      </w:tr>
      <w:tr w:rsidR="009D6D9E">
        <w:trPr>
          <w:trHeight w:val="1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 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передвижная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проявочная для стоматологических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пленок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настенный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на кабинет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Ортопантомограф с телерентгенографической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приставкой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отделение(кабинет)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стоматологический в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отделение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Par347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при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рентгенологических исследованиях (комплект)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рентгенолаборанта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медицинский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химических реактивов 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сушильный для рентгеновских пленок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36" w:name="Par2946"/>
      <w:bookmarkEnd w:id="36"/>
      <w:r>
        <w:t>9. Стандарт оснащения кабинета функциональной диагностики</w:t>
      </w:r>
    </w:p>
    <w:p w:rsidR="009D6D9E" w:rsidRDefault="009D6D9E">
      <w:pPr>
        <w:pStyle w:val="ConsPlusNormal"/>
        <w:jc w:val="center"/>
      </w:pPr>
      <w:r>
        <w:t>в стоматологии стоматологической поликлиники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687"/>
        <w:gridCol w:w="2783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Аксиограф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Артикулятор стоматологический с лицевой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дугой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электроодонтодиагностики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(одонтосенсиметр, одонтометр)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2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 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Кинезиограф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 при отсутствии в УС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дентальный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аппарат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для помещений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передвижная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2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врача стоматолога: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стоматологический. Данные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 либо крепиться взаимно,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2 врачебные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должности при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двухсменном рабочем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дне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Миотонометр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(гнатодинамометр)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Миостим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(электронейростимулятор,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нейромиостимулятор, стимулятор периферических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нервов)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инструментов для осмотра рта (базовый):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Периотест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(прибор для определения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подвижности зубов, коронок и имплантатов)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Реополярограф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медицинский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Т-скан для оценки окклюзии зубных рядов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(аппарат для определения центральной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окклюзии)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и инструментов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 для контактных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37" w:name="Par3046"/>
      <w:bookmarkEnd w:id="37"/>
      <w:r>
        <w:t>10. Стандарт оснащения мобильного</w:t>
      </w:r>
    </w:p>
    <w:p w:rsidR="009D6D9E" w:rsidRDefault="009D6D9E">
      <w:pPr>
        <w:pStyle w:val="ConsPlusNormal"/>
        <w:jc w:val="center"/>
      </w:pPr>
      <w:r>
        <w:t>стоматологического кабинета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687"/>
        <w:gridCol w:w="2783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портативный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Амальгаммосмеситель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воздушно-абразивный для снятия зубных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отложений при отсутствии в МРУ и УС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пульпы (электроодонтометр)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глубины корневого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(апекслокатор)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ультразвуковой (скейлер) при отсутствии в МРУ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зуботехническая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Вибростол (стоматологический,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зуботехнический)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каждой позиции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5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Зонды глазные в ассортименте, для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зондирования протока слюнных желез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3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слепочные ложки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(безмасляный),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МРУ и УС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расчетной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мощности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стоматологическое, при отсутствии 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МРУ и УС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Крючки хирургические, зубчатые разных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стоматологическая для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фотополимеризации (светоотверждения) при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стоматологические оттискные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36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хирургические (костные), разных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для врача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3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стоматологический. Данные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станине, либо крепиться взаимно,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 или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рабочее универсальное врача-стоматолога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(МРУ), включающее УС, оснащенную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турбиной, микромотором, диатермокоагулятором,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Микрометр (зуботехнический)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оптики (при отсутствии в МРУ и УС)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стоматологический кабинет на базе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автомобильного шасси (при комплектации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кабинета, дублированные позиции исключаются)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1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медикаментов,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методических материалов и документов для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медицинской помощи при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состояниях, угрожающих жизни (укладка-аптечка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оказания экстренной помощи при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(инструменты, щетки, диски, пасты) для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шлифования и полирования пломб и зубных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протезов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2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гладилка-штопфер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в ассортименте для снятия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отложений: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крючки для снятия зубного камня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профилактики парентеральных инфекций (аптечка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"анти-СПИД")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набор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инструментов, игл и шовного материала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видов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для микромотора при отсутствии в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без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фиброоптики при отсутствии в комплекте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УС, и установке без фиброоптики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с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фиброоптикой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в комплекте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УС, и установке с фиброоптикой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эндодонтический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понижающий механический угловой для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МРУ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редукторный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фиброоптикой повышающий механический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микромотора, под турбинный бор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комплекте МРУ и УС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1 на рабочее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МРУ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 стоматологический для гипса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зуботехнические коронковые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Нож-шпатель зуботехнический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Окклюдатор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пылесос) при отсутствии в комплекте МРУ 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Оттискные массы (слепочные стоматологические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материалы) разных групп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 рентген дентальный аппарат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Распаторы стоматологические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9D6D9E">
        <w:trPr>
          <w:trHeight w:val="3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временной фиксации несъемных протезов,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временной фиксации несъемных протезов,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для постоянной фиксации несъемных протезов,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фторпрофилактики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каждого вида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расходного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материала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(десневые) стоматологические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менее 2 штук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Скальпели (держатели) и одноразовые лезвия в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Встроенный рабочий стол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Встроенный шкаф для медицинской одежды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Встроенный шкаф для хранения расходных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оттискных масс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моделировочный для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воска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для удаления зубов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15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крампонные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Элеваторы стоматологические для удаления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5 на рабочее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тестов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выявление новообразований (скрининг) 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за лечением новообразований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38" w:name="Par3383"/>
      <w:bookmarkEnd w:id="38"/>
      <w:r>
        <w:t>11. Стандарт оснащения централизованного стерилизационного</w:t>
      </w:r>
    </w:p>
    <w:p w:rsidR="009D6D9E" w:rsidRDefault="009D6D9E">
      <w:pPr>
        <w:pStyle w:val="ConsPlusNormal"/>
        <w:jc w:val="center"/>
      </w:pPr>
      <w:r>
        <w:t>отделения (блока) стоматологической поликлиники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566"/>
        <w:gridCol w:w="2904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расчету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(стерилизатор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расчету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медицинский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расчету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Биксы (коробка стерилизационная для хранения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хирургические,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персонала,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и другие изделия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медицинский безмасляный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техническому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расчету и параметрам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передвижной </w:t>
            </w:r>
            <w:hyperlink w:anchor="Par34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Машина упаковочная (для предстерилизационной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упаковки инструментария)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машина (для предстерилизационной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упаковки инструментария)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рабочее место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-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ультразвуковой очистки и дезинфекции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для персонала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347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18.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моечный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медицинский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медицинский подкатной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медицинский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одежды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расходных материалов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  <w:r>
        <w:t>--------------------------------</w:t>
      </w:r>
    </w:p>
    <w:p w:rsidR="009D6D9E" w:rsidRDefault="009D6D9E">
      <w:pPr>
        <w:pStyle w:val="ConsPlusNormal"/>
        <w:ind w:firstLine="540"/>
        <w:jc w:val="both"/>
      </w:pPr>
      <w:bookmarkStart w:id="39" w:name="Par3469"/>
      <w:bookmarkEnd w:id="39"/>
      <w:r>
        <w:t>&lt;*&gt; Позиции, которые являются обязательными для оснащения,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9D6D9E" w:rsidRDefault="009D6D9E">
      <w:pPr>
        <w:pStyle w:val="ConsPlusNormal"/>
        <w:ind w:firstLine="540"/>
        <w:jc w:val="both"/>
      </w:pPr>
      <w:bookmarkStart w:id="40" w:name="Par3470"/>
      <w:bookmarkEnd w:id="40"/>
      <w: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9D6D9E" w:rsidRDefault="009D6D9E">
      <w:pPr>
        <w:pStyle w:val="ConsPlusNormal"/>
        <w:ind w:firstLine="540"/>
        <w:jc w:val="both"/>
      </w:pPr>
      <w:bookmarkStart w:id="41" w:name="Par3471"/>
      <w:bookmarkEnd w:id="41"/>
      <w:r>
        <w:t xml:space="preserve">&lt;***&gt; В соответствии с санитарно-эпидемиологическими </w:t>
      </w:r>
      <w:hyperlink r:id="rId111" w:tooltip="Постановление Главного государственного санитарного врача РФ от 18.05.2010 N 58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Ф 09.08.2010 N 18094){КонсультантПлюс}" w:history="1">
        <w:r>
          <w:rPr>
            <w:color w:val="0000FF"/>
          </w:rPr>
          <w:t>правилами</w:t>
        </w:r>
      </w:hyperlink>
      <w:r>
        <w:t xml:space="preserve"> и нормативами.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right"/>
        <w:outlineLvl w:val="1"/>
      </w:pPr>
      <w:bookmarkStart w:id="42" w:name="Par3477"/>
      <w:bookmarkEnd w:id="42"/>
      <w:r>
        <w:t>Приложение N 12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</w:pPr>
      <w:bookmarkStart w:id="43" w:name="Par3486"/>
      <w:bookmarkEnd w:id="43"/>
      <w:r>
        <w:t>СТАНДАРТ</w:t>
      </w:r>
    </w:p>
    <w:p w:rsidR="009D6D9E" w:rsidRDefault="009D6D9E">
      <w:pPr>
        <w:pStyle w:val="ConsPlusNormal"/>
        <w:jc w:val="center"/>
      </w:pPr>
      <w:r>
        <w:t>ОСНАЩЕНИЯ ОТДЕЛЕНИЙ (КАБИНЕТОВ, ЛАБОРАТОРИЙ)</w:t>
      </w:r>
    </w:p>
    <w:p w:rsidR="009D6D9E" w:rsidRDefault="009D6D9E">
      <w:pPr>
        <w:pStyle w:val="ConsPlusNormal"/>
        <w:jc w:val="center"/>
      </w:pPr>
      <w:r>
        <w:t>СТОМАТОЛОГИЧЕСКОГО ПРОФИЛЯ В МЕДИЦИНСКИХ ОРГАНИЗАЦИЯХ,</w:t>
      </w:r>
    </w:p>
    <w:p w:rsidR="009D6D9E" w:rsidRDefault="009D6D9E">
      <w:pPr>
        <w:pStyle w:val="ConsPlusNormal"/>
        <w:jc w:val="center"/>
      </w:pPr>
      <w:r>
        <w:t>ОКАЗЫВАЮЩИХ АМБУЛАТОРНУЮ МЕДИЦИНСКУЮ ПОМОЩЬ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  <w:outlineLvl w:val="2"/>
      </w:pPr>
      <w:bookmarkStart w:id="44" w:name="Par3491"/>
      <w:bookmarkEnd w:id="44"/>
      <w:r>
        <w:t>1. Стандарт оснащения отделения (кабинета) общей практики</w:t>
      </w:r>
    </w:p>
    <w:p w:rsidR="009D6D9E" w:rsidRDefault="009D6D9E">
      <w:pPr>
        <w:pStyle w:val="ConsPlusNormal"/>
        <w:jc w:val="center"/>
      </w:pPr>
      <w:r>
        <w:t>в медицинских организациях, оказывающих амбулаторную</w:t>
      </w:r>
    </w:p>
    <w:p w:rsidR="009D6D9E" w:rsidRDefault="009D6D9E">
      <w:pPr>
        <w:pStyle w:val="ConsPlusNormal"/>
        <w:jc w:val="center"/>
      </w:pPr>
      <w:r>
        <w:t>медицинскую помощь</w:t>
      </w:r>
    </w:p>
    <w:p w:rsidR="009D6D9E" w:rsidRDefault="009D6D9E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566"/>
        <w:gridCol w:w="2904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при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(кабинет)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(медицинский), при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(кабинет)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Амальгамосмеситель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кабинет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воздушно-абразивный для снятия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отложений при отсутствии в Место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универсальное врача-стоматолога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МРУ) и Установка стоматологическая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УС)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дезинфекции оттисков,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жизнеспособности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пульпы (электроодонтометр)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изготовления индивидуальных капп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(кабинет)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глубины корневого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(апекслокатор)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фонофореза (лекарственного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электрофореза)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физиотерапевтического кабинета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(скейлер) при отсутствии 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Артикулятор (стоматологический) с лицевой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дугой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хирургический, при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врача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Биксы (коробка стерилизационная для хранения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зуботехническая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стоматологическая портативная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Вибростол (стоматологический,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зуботехнический)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Гипсоотстойники (грязеуловитель)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каждую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раковину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стоматологическая (спиртовая,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газовая, пьезо)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стоматологический при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врача  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каждой позиции на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22.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ассортименте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5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Зонды глазные в ассортименте, для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зондирования протока слюнных желез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3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9D6D9E">
        <w:trPr>
          <w:trHeight w:val="1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для проведения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тестов (CO2 инкубатор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выращивания культур клеток и тканей)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отделение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(при наличии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отдельного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помещения с учетом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требований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СанПиН)        </w:t>
            </w:r>
          </w:p>
        </w:tc>
      </w:tr>
      <w:tr w:rsidR="009D6D9E">
        <w:trPr>
          <w:trHeight w:val="3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бумажные нагрудные салфетки для пациентов,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слепочные ложки,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карпульной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врача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(безмасляный),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МРУ и УС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с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учетом расчетной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врача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на кабинет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33.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стоматологическое, при отсутствии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две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должности врача при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двухсменной работе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Крючки хирургические, зубчатые разных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5 на кабинет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стоматологическая для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фотополимеризации (светоотверждения) при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стоматологические оттискные (при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выполнении ортопедических работ)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не менее 10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1 должность врача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хирургические (костные), разных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не менее 3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1 должность врача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для врача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упаковочная (аппарат для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предстерилизационной упаковки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инструментария) при отсутствии центральной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стерилизационной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      </w:t>
            </w:r>
          </w:p>
        </w:tc>
      </w:tr>
      <w:tr w:rsidR="009D6D9E">
        <w:trPr>
          <w:trHeight w:val="3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 (данные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станине, либо крепиться взаимно,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 или Место рабочее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универсальное врача-стоматолога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(МРУ),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включающее УС, оснащенную турбиной,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микромотором, диатермокоагулятором,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ультразвуковым скалером, пылесосом,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негатоскопом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комплекта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две врачебные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должности при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двухсменном рабочем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дне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Микрометр (зуботехнический)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или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оптики (при отсутствии в МРУ и УС)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9D6D9E">
        <w:trPr>
          <w:trHeight w:val="1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аппаратов, инструментов, медикаментов,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методических материалов и документов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медицинской помощи при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состояниях, угрожающих жизни (укладка-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для оказания экстренной помощи при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46.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(инструменты, щетки, диски, пасты) для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шлифования и полирования пломб и зубных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протезов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набора на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должность врача   </w:t>
            </w:r>
          </w:p>
        </w:tc>
      </w:tr>
      <w:tr w:rsidR="009D6D9E">
        <w:trPr>
          <w:trHeight w:val="2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гладилка-штопфер,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в ассортименте для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снятия зубных отложений: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крючки для снятия зубного камня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поликлинику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(отделение)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инструментов, игл и шовного материала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2 видов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микробиологические (реагенты,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реактивы для бактериологических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исследований) для проведения тестов на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кислотообразующую микрофлору при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использовании инкубатора для проведения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тестов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набора на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посещений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для микромотора при отсутствии в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без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фиброоптики при отсутствии в комплекте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УС, и установке без фиброоптики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с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фиброоптикой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в комплекте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УС, и установке с фиброоптикой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эндодонтический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понижающий механический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59.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редукторный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с фиброоптикой повышающий механический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микромотора, под турбинный бор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комплекте МРУ и УС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1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врача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МРУ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 стоматологический для гипса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зуботехнические коронковые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Нож-шпатель зуботехнический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Окклюдатор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1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врача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пыли (стоматологический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пылесос) при отсутствии в комплекте МРУ и УС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слюноотсос) при отсутствии в комплекте МРУ и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Оттискные массы (слепочные стоматологические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материалы) разных групп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3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комплекта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рабочее место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централизованной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3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75.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временной фиксации несъемных протезов,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постоянной фиксации несъемных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протезов,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фторпрофилактики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каждого вида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материала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или рентген дентальный, при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рентгенкабинета или договора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лучевую диагностику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комплекта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 поликлинику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(отделение)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Распаторы стоматологические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(десневые) стоматологические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стоматологический при отсутствии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555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соответствии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СанПиН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Скальпели (держатели) и одноразовые лезвия в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ионизирующего излучения при наличии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источника излучения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соответствии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СанПиН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соответствии с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СанПиН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 гипсовочный стоматологический с рабочей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поверхностью из нержавеющей стали или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с отверстием для удаления отходов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кабинет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 не менее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отделение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89.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ассистента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92.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кабинет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93.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оттискных масс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Шпатель стоматологический моделировочный для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воска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для удаления зубов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корней зубов на верхней и нижней челюстях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ассортименте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15 на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крампонные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Щитки защитные (от механического повреждения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глаз) для врача и ассистента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100.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Элеваторы стоматологические для удаления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5 на рабочее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101.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диагностические для проведения тестов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выявление новообразований (скрининг) 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за лечением новообразований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102.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45" w:name="Par3905"/>
      <w:bookmarkEnd w:id="45"/>
      <w:r>
        <w:t>2. Стандарт оснащения отделения (кабинета) терапевтической</w:t>
      </w:r>
    </w:p>
    <w:p w:rsidR="009D6D9E" w:rsidRDefault="009D6D9E">
      <w:pPr>
        <w:pStyle w:val="ConsPlusNormal"/>
        <w:jc w:val="center"/>
      </w:pPr>
      <w:r>
        <w:t>стоматологии в медицинских организациях, оказывающих</w:t>
      </w:r>
    </w:p>
    <w:p w:rsidR="009D6D9E" w:rsidRDefault="009D6D9E">
      <w:pPr>
        <w:pStyle w:val="ConsPlusNormal"/>
        <w:jc w:val="center"/>
      </w:pPr>
      <w:r>
        <w:t>амбулаторную медицинскую помощь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            Наименование                │   Количество, шт.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│Автоклав (стерилизатор паровой), при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центральной стерилизационной     │  отделение (кабинет)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│Аквадистиллятор (медицинский), при  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центральной стерилизационной     │  отделение (кабинет)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 │Автоклав для наконечников (стерилизатор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│паровой настольный)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4.  │Амальгамосмеситель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                                            │    кабинет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 │Аппарат воздушно-абразивный для снятия      │ 1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│зубных отложений при отсутствии в МРУ и УС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 │Аппарат для диагностики жизнеспособности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│пульпы (электроодонтометр)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│Аппарат для определения глубины корневого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│канала (апекслокатор)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 │Аппарат для фонофореза (лекарственного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│электрофореза)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при отсутствии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│физиотерапевтического кабинета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 │Аппарат для снятия зубных отложений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│ультразвуковой (скейлер), при отсутствии в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│МРУ и УС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10. │Биксы (коробка стерилизационная для хранения│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│стерильных инструментов и материала)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│Гипсоотстойники (грязеуловитель)            │    1 на каждую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раковину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│Горелка стоматологическая (спиртовая,    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│газовая, пьезо)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│Диатермокоагулятор стоматологический при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в МРУ и УС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│Дополнительные аксессуары (ретракционные    │  по требованию не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│нити и кольца, матричные системы, клинья,   │    менее одного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│материалы для регистрации окклюзии)         │     наименования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каждой позиции на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кабинет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│Инкубатор для проведения микробиологических │    1 на отделение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│тестов (CO2 инкубатор для выращивания       │     (при наличии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│культур клеток и тканей)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│      отдельного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помещения в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соответствии с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СанПиН)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16. │Изделия одноразового применения: 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шприцы и иглы для инъекций,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скальпели в ассортименте,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маски,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перчатки смотровые, диагностические,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│хирургические,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бумажные нагрудные салфетки для пациентов,│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полотенца для рук в контейнере,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салфетки гигиенические,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медицинское белье для медицинского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│персонала,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перевязочные средства,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слюноотсосы,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│- стаканы пластиковые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│Инструменты стоматологические (мелкие):  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боры,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полиры,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финиры,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головки фасонные,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диски сепарационные и круги,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фрезы,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корневые инструменты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18. │Инъектор стоматологический, для карпульной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│анестезии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│Инъектор стоматологический универсальный,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│дозирующий, для карпульной анестезии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20. │Камеры для хранения стерильных инструментов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│при отсутствии системы пакетирования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21. │Компрессор стоматологический                │     по расчетной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│(безмасленный), при отсутствии в МРУ и УС   │       мощности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22. │Коронкосниматель стоматологический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│Корцанг прямой                              │не менее 3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24. │Коффердам (роббердам) стоматологический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25. │Кресло стоматологическое, при отсутствии в  │  1 на две должности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│МРУ и УС                                    │      врача при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двухсменной работе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26. │Лампа (облучатель) бактерицидная для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│помещений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27. │Лампа стоматологическая для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│фотополимеризации (светоотверждения) при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в МРУ и УС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28. │Лупа бинокулярная                           │   по требованию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менее 1 на кабинет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29. │Машина упаковочная (аппарат для             │    1 на отделение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│предстерилизационной упаковки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│инструментария) при отсутствии в центральной│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│стерилизационной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30. │Место рабочее (комплект оборудования) для   │  1 комплект на две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│врача-стоматолога:                          │ врачебные должности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│Установка стоматологическая (УС), включающая│   при двухсменном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│блок врача-стоматолога (бормашина), кресло  │     рабочем дне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│стоматологическое, гидроблок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│стоматологический, светильник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│операционный стоматологический (данные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│части могут быть закреплены на единой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│несущей станине, либо крепиться взаимно,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│либо раздельно к несущим конструкциям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│(стене, мебели)) или Место рабочее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│универсальное врача-стоматолога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(МРУ),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│включающее УС, оснащенную турбиной,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│микромотором, диатермокоагулятором,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│ультразвуковым скалером, пылесосом,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│негатоскопом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31. │Микромотор стоматологический с оптикой или  │   по 1 на рабочее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│без оптики при отсутствии в МРУ и УС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32. │Набор аппаратов, инструментов, медикаментов,│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│методических материалов и документов для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│оказания экстренной медицинской помощи при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│состояниях, угрожающих жизни (укладка-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│аптечка для оказания экстренной помощи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│при общесоматических осложнениях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 условиях стоматологических кабинетов)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33. │Набор для депофореза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34. │Набор (инструменты, щетки, диски, пасты) для│   по требованию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│шлифования и полирования пломб              │   менее набора на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должность врача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35. │Набор инструментов для осмотра рта          │ 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│(базовый):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лоток медицинский стоматологический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зеркало стоматологическое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зонд стоматологический угловой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пинцет зубоврачебный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экскаваторы зубные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гладилка широкая двухсторонняя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гладилка-штопфер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шпатель зубоврачебный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36. │Набор инструментов в ассортименте для       │  2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│снятия зубных отложений: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экскаваторы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крючки для снятия зубного камня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37. │Набор инструментов для трахеотомии          │   1 на поликлинику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38. │Наборы микробиологические (реагенты,        │   по требованию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│реактивы для бактериологических             │ менее 1 набора на 10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│исследований) для проведения тестов на      │      посещений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│кислотообразующую микрофлору при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│использовании инкубатора для проведения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│микробиологических тестов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39. │Набор медикаментов для индивидуальной       │  1 набор на кабинет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│профилактики парентеральных инфекций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│(аптечка "анти-СПИД")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│ 40. │Набор реактивов для контроля (индикаторы)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│дезинфекции и стерилизации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41. │Наконечник стоматологический механический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│прямой для микромотора при отсутствии в     │        место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│комплекте МРУ и УС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42. │Наконечник стоматологический механический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│угловой для микромотора при отсутствии в    │       место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│комплекте МРУ и УС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43. │Наконечник стоматологический турбинный без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│фиброоптики при отсутствии в комплекте МРУ и│       место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 и установке без фиброоптики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44. │Наконечник стоматологический турбинный с 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│фиброоптикой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при отсутствии в  комплекте│       место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│МРУ и УС и установке с фиброоптикой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45. │Наконечник стоматологический                │   по требованию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│эндодонтический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понижающий механический │ менее 1 на должность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│угловой для микромотора при отсутствии в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│комплекте МРУ и УС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46. │Наконечник стоматологический редукторный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│ по требованию не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 фиброоптикой, повышающий механический     │ менее 1 на кабинет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│угловой для микромотора, под турбинный бор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│(при отсутствии в комплекте МРУ и УС)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47. │Негатоскоп при отсутствии в комплекте МРУ и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  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48. │Ножницы в ассортименте                      │не менее 3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49. │Отсасыватель пыли (стоматологический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│пылесос) при отсутствии в комплекте МРУ и   │         врача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  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50. │Отсасыватель слюны (стоматологический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│слюноотсос) при отсутствии в комплекте МРУ и│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  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51. │Очиститель ультразвуковой (устройство    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│ультразвуковой очистки и дезинфекции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│инструментов и изделий)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52. │Очки защитные (от светового излучения) для  │    1 комплект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│врача, пациента и ассистента                │ рабочее место врача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53. │Пинцеты анатомические разных размеров       │ 3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врача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54. │Прибор для вертикальной конденсации горячей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│гуттаперчи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55. │Прибор и средства для очистки и смазки   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│наконечников при отсутствии автоклава для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│наконечников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56. │Прибор для разогревания гуттаперчи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57. │Прибор (установка) для утилизации шприцев и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│игл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при отсутствии централизованной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│утилизации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58. │Расходные стоматологические материалы и     │   по требованию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│медикаментозные средства:                   │ менее 2 наименований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лечебные                                  │     каждого вида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пломбировочные                            │      расходного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прокладочные материалы                    │     материала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адгезивные материалы                      │       кабинет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материалы для герметизации дентина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материалы для временного пломбирования и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временной фиксации несъемных протезов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анестетики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антисептические препараты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для лечения гиперчувствительности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для фторпрофилактики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│- для медицинского отбеливания зубов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59. │Радиовизиограф или рентген дентальный, при  │   1 комплект на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│отсутствии рентген-кабинета или договора на │   отделение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│лучевую диагностику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60. │Ретракторы (десневые) стоматологические     │  по требованию не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менее 2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61. │Светильник стоматологический при отсутствии │ 1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 комплекте МРУ и УС                        │       врача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62. │Система индивидуального кондиционирования и │  в соответствии с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│увлажнения воздуха в лечебных помещениях    │       СанПиН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</w:t>
      </w:r>
      <w:hyperlink w:anchor="Par5550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63. │Средства индивидуальной защиты от           │  в соответствии с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│ионизирующего излучения при наличии         │       СанПиН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│источника излучения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64. │Средства и емкости-контейнеры для           │  в соответствии с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│дезинфекции инструментов                    │       СанПиН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65. │Стерилизатор стоматологический для мелкого  │ 1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│инструментария гласперленовый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66. │Стерилизатор суховоздушный при отсутствии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│центральной стерилизационной и автоклава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67. │Стол письменный для врача  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68. │Столик стоматологический   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69. │Стул для ассистента врача при отсутствии в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│комплекте МРУ и УС                          │      ассистента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70. │Стул для врача-стоматолога при отсутствии в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│комплекте МРУ и УС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71. │Шкаф медицинский для хранения расходных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│материалов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72. │Шкаф медицинский для медикаментов    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73. │Шкаф для медицинской одежды                 │   в соответствии с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СанПиН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74. │Щитки защитные (от механического повреждения│   по требованию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│глаз) для врача и ассистента                │  менее 2 на рабочее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75. │Наборы диагностические для проведения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│тестов на выявление новообразований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│(скрининг) и контроля за лечением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│новообразований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46" w:name="Par4229"/>
      <w:bookmarkEnd w:id="46"/>
      <w:r>
        <w:t>3. Стандарт оснащения отделения (кабинета) хирургической</w:t>
      </w:r>
    </w:p>
    <w:p w:rsidR="009D6D9E" w:rsidRDefault="009D6D9E">
      <w:pPr>
        <w:pStyle w:val="ConsPlusNormal"/>
        <w:jc w:val="center"/>
      </w:pPr>
      <w:r>
        <w:t>стоматологии в медицинских организациях, оказывающих</w:t>
      </w:r>
    </w:p>
    <w:p w:rsidR="009D6D9E" w:rsidRDefault="009D6D9E">
      <w:pPr>
        <w:pStyle w:val="ConsPlusNormal"/>
        <w:jc w:val="center"/>
      </w:pPr>
      <w:r>
        <w:t>амбулаторную медицинскую помощь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            Наименование                │   Количество, шт.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│Автоклав (стерилизатор паровой), при        │    1 на отделение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центральной стерилизационной     │      (кабинет)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│Аквадистиллятор (медицинский), при          │    1 на отделение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центральной стерилизационной     │      (кабинет)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 │Автоклав для наконечников (стерилизатор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│паровой настольный)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 │Аппарат для снятия зубных отложений  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│ультразвуковой (скейлер) при отсутствии в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│МРУ и УС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 │Аспиратор (отсасыватель) хирургический, при │1 на рабочее место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в МРУ и УС                       │       врача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6.  │Биксы (коробка стерилизационная для         │по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│хранения стерильных инструментов и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│материала)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│Бормашина стоматологическая портативная  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│при отсутствии МРУ и УС с микромотором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8.  │Бормашина стоматологическая портативная с   │   1 на отделение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│физиодиспенсером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 │Боры стоматологические для прямого и        │  по требованию не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│углового наконечника                        │       менее 10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наименований по 2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каждого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наименования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│Диатермокоагулятор хирургический,        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│стоматологический при отсутствии в МРУ и УС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│Долота и остеотомы медицинские в            │  по требованию не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│ассортименте                                │       менее 2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наименований по 2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каждого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наименования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│Зажим кровоостанавливающий в ассортименте   │      не менее 3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наименований на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рабочее место врача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│Зонды глазные в ассортименте, для           │не менее 3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│зондирования протока слюнных желез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│Иглы для проведения пункционной биопсии и   │   по требованию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│аспирационного цитологического метода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│исследования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│Инъектор стоматологический, для карпульной  │не менее 5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│анестезии                                   │    место врача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16. │Инъектор стоматологический универсальный,   │не менее 2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│дозирующий, для карпульной анестезии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17. │Изделия одноразового применения: 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шприцы и иглы для инъекций,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скальпели в ассортименте,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маски,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перчатки смотровые, диагностические,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│хирургические,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бумажные нагрудные салфетки для пациентов,│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полотенца для рук в контейнере,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салфетки гигиенические,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медицинское белье для медицинского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│персонала,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перевязочные средства,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слюноотсосы,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стаканы пластиковые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18. │Камеры для хранения стерильных       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│инструментов (при отсутствии системы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│пакетирования)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│Корцанг прямой                              │не менее 5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20. │Кресло стоматологическое, при отсутствии в  │   1 на 2 должности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│МРУ и УС                                    │      врача при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двухсменной работе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21. │Крючки хирургические, зубчатые разных       │    не менее 5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│размеров                                    │       кабинет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22. │Кюрета хирургическая разных размеров        │  по требованию не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менее 5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23. │Лампа (облучатель) бактерицидная 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│для помещений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24. │Лампа (облучатель) бактерицидная 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│для помещений передвижная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25. │Ложки хирургические (костные), разных       │   по требованию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│размеров                                    │  менее 5 на рабочее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26. │Лупа бинокулярная для врача                 │  по требованию не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менее 1 на кабинет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27. │Машина упаковочная (аппарат для             │    1 на отделение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│предстерилизационной упаковки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│инструментария) при отсутствии центральной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│стерилизационной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28. │Место рабочее (комплект оборудования) для   │   1 комплект на 2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│врача-стоматолога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:                      │ врачебные должности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│Установка стоматологическая (УС),           │   при двухсменном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│включающая блок врача-стоматолога           │     рабочем дне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│(бормашина), кресло стоматологическое,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│гидроблок стоматологический, светильник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│операционный стоматологический. Данные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│части могут быть закреплены на единой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│несущей станине, либо крепиться взаимно,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│либо раздельно к несущим конструкциям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│(стене, мебели) или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│Место рабочее универсальное врача-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│стоматолога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(МРУ), включающее УС,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│оснащенную турбиной, микромотором,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│диатермокоагулятором, ультразвуковым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│скалером, пылесосом, негатоскопом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29. │Микромотор стоматологический с оптикой или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│без оптики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при отсутствии в МРУ и УС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30. │Набор аппаратов, инструментов,       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│медикаментов, методических материалов и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│документов для оказания экстренной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│медицинской помощи при состояниях,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│угрожающих жизни (укладка-аптечка для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│оказания экстренной помощи при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│общесоматических осложнениях в условиях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│стоматологических кабинетов)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31. │Набор инструментов, игл и шовного материала │  по требованию не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менее двух видов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32. │Набор инструментов для осмотра рта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│(базовый):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лоток медицинский стоматологический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зеркало стоматологическое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зонд стоматологический угловой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пинцет зубоврачебный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экскаваторы зубные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гладилка широкая двухсторонняя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33. │Набор инструментов для трахеотомии          │   1 на поликлинику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34. │Набор инструментов и приспособлений для     │      не менее 2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│синуслифтинга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(при работе с имплантами)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35. │Набор инструментов хирургических для        │          2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│проведения операции имплантации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(при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│работе с имплантатами)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36. │Наборы зондов Боумена для зондирования      │      не менее 1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│(бужирования) протоков слюнных желез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37. │Наборы инструментов для ретроградного       │      не менее 1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│пломбирования корневых каналов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38. │Набор медикаментов для индивидуальной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│профилактики парентеральных инфекций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│(аптечка "анти-СПИД")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39. │Набор реактивов для контроля (индикаторы)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│дезинфекции и стерилизации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40. │Наконечник механический прямой для          │   не менее 2 на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│микромотора при отсутствии в комплекте МРУ и│   рабочее место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  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41. │Наконечник механический угловой для         │   не менее 2 на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│микромотора при отсутствии в комплекте МРУ и│   рабочее место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  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42. │Негатоскоп при отсутствии в комплекте МРУ и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  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43. │Ножницы в ассортименте                      │  по требованию не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менее 5 на кабинет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44. │Отсасыватель слюны (стоматологический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│слюноотсос) при отсутствии в комплекте МРУ и│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  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45. │Очиститель ультразвуковой (устройство    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│ультразвуковой очистки и  дезинфекции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│инструментов и изделий)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46. │Пинцеты анатомические разных размеров       │  по требованию не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менее 5 на кабинет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47. │Прибор и средства для очистки и смазки      │   1 на отделение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│наконечников при отсутствии автоклава для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│наконечников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48. │Прибор (установка) для утилизации шприцев и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│игл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при отсутствии централизованной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│утилизации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49. │Программное обеспечение диагностического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│процесса, видеоархива и ведения компьютерной│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│истории болезни, программа учета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50. │Расходные стоматологические материалы и  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│медикаментозные средства: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лечебные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анестетики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антисептические препараты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51. │Радиовизиограф или рентген дентальный при   │    1 на отделение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│отсутствии рентген-кабинета или договора    │       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 лучевую диагностику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52. │Распаторы стоматологические                 │  по требованию,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менее 2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53. │Светильник стоматологический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│при отсутствии в комплекте МРУ и УС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54. │Система индивидуального кондиционирования   │   согласно СанПиНу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 увлажнения воздуха в лечебных помещениях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</w:t>
      </w:r>
      <w:hyperlink w:anchor="Par5550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55. │Скальпели (держатели) и одноразовые лезвия в│      не менее 3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│ассортименте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56. │Средства индивидуальной защиты от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│ионизирующего излучения при наличии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│источника излучения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57. │Средства и емкости-контейнеры для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│дезинфекции инструментов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58. │Стерилизатор суховоздушный при отсутствии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│центральной стерилизационной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59. │Стол письменный для врача  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60. │Столик стоматологический   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61. │Стул для ассистента врача при отсутствии в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│комплекте МРУ и УС                          │      ассистента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62. │Стул для врача-стоматолога при отсутствии в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│комплекте МРУ и УС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63. │Шкаф медицинский для хранения расходных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│материалов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64. │Шкаф медицинский для медикаментов    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65. │Шкаф для медицинской одежды и белья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66. │Штатив медицинский для длительных    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│инфузионных вливаний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67. │Щипцы стоматологические для удаления зубов и│  по требованию,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│корней зубов на верхней и нижней челюстях в │ менее 25 на рабочее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│ассортименте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68. │Щитки защитные (от механического повреждения│   по требованию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│глаз) для врача и ассистента                │       менее 2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69. │Элеваторы стоматологические для удаления    │  по требованию,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│корней зубов на верхней и нижней челюстях в │ менее 15 на рабочее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│ассортименте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70. │Наборы диагностические для проведения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│тестов на выявление новообразований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│(скрининг) и  контроля за лечением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│новообразований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47" w:name="Par4515"/>
      <w:bookmarkEnd w:id="47"/>
      <w:r>
        <w:t>4. Стандарт оснащения отделения (кабинета) ортопедической</w:t>
      </w:r>
    </w:p>
    <w:p w:rsidR="009D6D9E" w:rsidRDefault="009D6D9E">
      <w:pPr>
        <w:pStyle w:val="ConsPlusNormal"/>
        <w:jc w:val="center"/>
      </w:pPr>
      <w:r>
        <w:t>стоматологии в медицинских организациях, оказывающих</w:t>
      </w:r>
    </w:p>
    <w:p w:rsidR="009D6D9E" w:rsidRDefault="009D6D9E">
      <w:pPr>
        <w:pStyle w:val="ConsPlusNormal"/>
        <w:jc w:val="center"/>
      </w:pPr>
      <w:r>
        <w:t>амбулаторную медицинскую помощь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            Наименование                │   Количество, шт.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│Автоклав (стерилизатор паровой), при        │   1 на отделение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центральной стерилизационной     │     (кабинет)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│Аквадистиллятор (медицинский), при          │   1 на отделение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центральной стерилизационной     │     (кабинет)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 │Автоклав для наконечников (стерилизатор  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│паровой настольный)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 │Аппарат воздушно-абразивный для снятия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│зубных отложений при отсутствии в МРУ и УС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 │Аппарат для дезинфекции оттисков,    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│стоматологических изделий и инструментов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 │Аппарат для снятия зубных отложений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│ультразвуковой (скейлер) при отсутствии в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│МРУ и УС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│Артикулятор (стоматологический) с лицевой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│дугой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 │Биксы (коробка стерилизационная для хранения│    3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│стерильных инструментов и материала)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 │Бормашина зуботехническая с пылеуловителем и│   1 на кабинет на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│защитным боксом (эргобокс)                  │    рабочее место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                                            │      врача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│Вибростол (стоматологический,        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│зуботехнический)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│Гипсоотстойники (грязеуловитель)            │     1 на каждую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раковину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│Горелка стоматологическая            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│(спиртовая, газовая, пьезо)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│Диатермокоагулятор стоматологический при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в МРУ и УС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│Дополнительные аксессуары (ретракционные    │   по требованию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│нити и кольца, матричные системы, клинья,   │     менее одного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│материалы для регистрации окклюзии)         │     наименования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каждой позиции на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кабинет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│Зажим кровоостанавливающий в ассортименте   │      не менее 2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наименований на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рабочее место врача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16. │Инструменты стоматологические (мелкие):     │   по требованию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боры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полиры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финиры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головки фасонные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диски сепарационные и круги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фрезы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корневые инструменты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другие мелкие инструменты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│Инъектор стоматологический, для карпульной  │  3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│анестезии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18. │Инъектор стоматологический универсальный,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│дозирующий, для карпульной анестезии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19. │Изделия одноразового применения: 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шприцы и иглы для инъекций,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скальпели в ассортименте,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маски,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перчатки смотровые, диагностические,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│хирургические,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бумажные нагрудные салфетки для пациентов,│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полотенца для рук в контейнере,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салфетки гигиенические,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медицинское белье для медицинского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│персонала,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перевязочные средства,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слюноотсосы,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стаканы пластиковые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20. │Камеры для хранения стерильных       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│инструментов (при отсутствии системы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│пакетирования)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21. │Компрессор стоматологический                │     по расчетной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│(безмасляный), при отсутствии в МРУ и УС    │       мощности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22. │Коронкосниматель стоматологический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│Корцанг прямой                              │     3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24. │Коффердам (роббердам) стоматологический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25. │Кресло стоматологическое, при отсутствии в  │  1 на две должности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│МРУ и УС                                    │      врача при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двухсменной работе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26. │Лампа (облучатель) бактерицидная для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│помещений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27. │Лампа стоматологическая для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│фотополимеризации (светоотверждения) при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в МРУ и УС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28. │Ложки стоматологические оттискные           │      не менее 6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│стандартные (металлические)                 │   наименований,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менее 5 каждого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наименования на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должность врача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29. │Лупа бинокулярная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кабинет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30. │Машина упаковочная (аппарат для             │    1 на отделение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│предстерилизационной упаковки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│инструментария) при отсутствии центральной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│стерилизационной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31. │Место рабочее (комплект оборудования) для   │  1 комплект на две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│врача-стоматолога:                          │ врачебные должности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│Установка стоматологическая (УС),           │  при двухсменном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│включающая блок врача-стоматолога           │     рабочем дне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│(бормашина), кресло стоматологическое,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│гидроблок стоматологический, светильник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│операционный стоматологический (данные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│части могут быть закреплены на единой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│несущей станине, либо крепиться взаимно,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│либо раздельно к несущим конструкциям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│(стене, мебели)) или Место рабочее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│универсальное врача-стоматолога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(МРУ),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│включающее УС, оснащенную  турбиной,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│микромотором, диатермокоагулятором,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│ультразвуковым скалером, пылесосом,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│негатоскопом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32. │Микрометр (зуботехнический)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33. │Микромотор стоматологический с оптикой или  │  2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│без оптики при отсутствии в МРУ и УС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34. │Набор аппаратов, инструментов, медикаментов,│  1 набор на кабинет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│методических материалов и документов для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│оказания экстренной медицинской помощи при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│состояниях, угрожающих жизни (укладка-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│аптечка для оказания экстренной помощи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│при общесоматических осложнениях в  условиях│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│стоматологических кабинетов)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35. │Наборы восков зуботехнических в ассортименте│      не менее 3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наименований на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рабочее место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36. │Набор (инструменты, щетки, диски, пасты) для│  не менее 1 на одну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│шлифования и полирования пломб и зубных     │   должность врача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│протезов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37. │Набор инструментов для осмотра рта          │ 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│(базовый):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лоток медицинский стоматологический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зеркало стоматологическое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зонд стоматологический угловой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пинцет зубоврачебный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экскаваторы зубные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гладилка широкая двухсторонняя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шпатель зубоврачебный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38. │Набор инструментов ортопедических для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│работы с имплантатами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(при работе с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│имплантатами)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39. │Набор медикаментов для индивидуальной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│профилактики парентеральных инфекций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│(аптечка "анти-СПИД")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40. │Набор инструментов для трахеотомии          │   1 на поликлинику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41. │Набор реактивов для контроля (индикаторы)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│дезинфекции и стерилизации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42. │Наконечник механический прямой для          │  2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│микромотора при отсутствии в комплекте УС   │         врача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43. │Наконечник механический угловой для         │  2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│микромотора при отсутствии в комплекте УС   │         врача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44. │Наконечник турбинный без фиброоптики при 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в комплекте МРУ и УС и установке │        место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│без фиброоптики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45. │Наконечник турбинный с фиброоптикой 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│при отсутствии в комплекте МРУ и УС и       │        место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│установке с фиброоптикой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46. │Наконечник эндодонтический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(понижающий)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│механический угловой для микромотора (при   │       кабинет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в комплекте МРУ и УС)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47. │Наконечник редукторный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с фиброоптикой   │  не менее 1 на одну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│или без (повышающий) механический угловой   │   должность врача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│для микромотора, под турбинный бор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48. │Негатоскоп при отсутствии в комплекте УС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49. │Нож для гипса              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50. │Ножницы в ассортименте                      │  3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51. │Ножницы зуботехнические коронковые          │ 1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52. │Нож-шпатель зуботехнический                 │ 1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53. │Окклюдатор                                  │ не менее 2 на одну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должность врача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54. │Отсасыватель пыли (стоматологический        │ 1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│пылесос) при отсутствии в комплекте МРУ и УС│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55. │Отсасыватель слюны (стоматологический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│слюноотсос) при отсутствии в комплекте МРУ и│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  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56. │Оттискные массы (слепочные стоматологические│      не менее 3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│материалы) разных групп                     │   наименований на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кабинет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57. │Очиститель ультразвуковой (устройство    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│ультразвуковой очистки и дезинфекции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│инструментов и изделий)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58. │Очки защитные (от светового излучения)      │    1 комплект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│для врача, пациента и ассистента            │ рабочее место врача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59. │Палитра для красок стоматологическая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60. │Параллелометр стоматологический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61. │Пинцеты анатомические разных размеров       │  2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62. │Прибор и средства для очистки и смазки   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│наконечников при отсутствии автоклава для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│наконечников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63. │Прибор (установка) для утилизации шприцев и │ 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│игл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при отсутствии централизованной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│утилизации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64. │Радиовизиограф или рентген дентальный при   │ 1 на отделение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рентген-кабинета или договора на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│лучевую диагностику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65. │Расходные стоматологические материалы и     │      не менее 2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│медикаментозные средства:                   │     наименований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лечебные                                  │     каждого вида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пломбировочные                            │      расходного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прокладочные материалы                    │     материала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адгезивные материалы                      │       кабинет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материалы для герметизации дентина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материалы для временного пломбирования и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│временной фиксации несъемных протезов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для постоянной фиксации несъемных протезов│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анестетики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антисептические препараты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для лечения гиперчувствительности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для фторпрофилактики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66. │Ретракторы (десневые) стоматологические     │      не менее 3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67. │Светильник стоматологический                │ 1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│при отсутствии в комплекте МРУ и УС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68. │Система индивидуального кондиционирования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 увлажнения воздуха в лечебных помещениях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</w:t>
      </w:r>
      <w:hyperlink w:anchor="Par5550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69. │Скальпели (держатели) и одноразовые лезвия  │     не менее 2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 ассортименте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70. │Средства индивидуальной защиты от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│ионизирующего излучения при наличии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│источника излучения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71. │Средства и емкости-контейнеры для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│дезинфекции инструментов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72. │Стерилизатор стоматологический для мелкого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│инструментария гласперленовый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73. │Стерилизатор суховоздушный при отсутствии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│центральной стерилизационной и автоклава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74. │Стол гипсовочный стоматологический с        │ 1 на кабинет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не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│рабочей поверхностью из нержавеющей стали   │ менее 1 на отделение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│или пластика с отверстием для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│удаления отходов гипса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75. │Стол письменный для врача  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76. │Столик стоматологический   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77. │Стул для ассистента врача при отсутствии в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│комплекте МРУ и УС                          │       ассистента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78. │Стул для врача-стоматолога при отсутствии в │ 1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│комплекте МРУ и УС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79. │Шкаф медицинский для хранения расходных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│материалов и инструментов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80. │Шкаф медицинский для медикаментов    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81. │Шкаф для медицинской одежды и белья         │ по числу сотрудников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82. │Шпатель стоматологический для замешивания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│оттискных масс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83. │Шпатель стоматологический моделировочный для│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│воска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84. │Шпатель стоматологический для замешивания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│гипса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85. │Щипцы стоматологические крампонные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86. │Щитки защитные (от механического         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│повреждения глаз) для врача и ассистента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87. │Наборы диагностические для проведения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│тестов на выявление новообразований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│(скрининг) и контроля за лечением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│новообразований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48" w:name="Par4866"/>
      <w:bookmarkEnd w:id="48"/>
      <w:r>
        <w:t>5. Стандарт оснащения стоматологической (зуботехнической)</w:t>
      </w:r>
    </w:p>
    <w:p w:rsidR="009D6D9E" w:rsidRDefault="009D6D9E">
      <w:pPr>
        <w:pStyle w:val="ConsPlusNormal"/>
        <w:jc w:val="center"/>
      </w:pPr>
      <w:r>
        <w:t>лаборатории в медицинских организациях, оказывающих</w:t>
      </w:r>
    </w:p>
    <w:p w:rsidR="009D6D9E" w:rsidRDefault="009D6D9E">
      <w:pPr>
        <w:pStyle w:val="ConsPlusNormal"/>
        <w:jc w:val="center"/>
      </w:pPr>
      <w:r>
        <w:t>амбулаторную медицинскую помощь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            Наименование                │     Количество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│Аппарат для дезинфекции оттисков,   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│стоматологических изделий и инструментов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│Аппарат для вертикального сверления 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│гипсовых моделей (пиндексмашина)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 │Аппарат для вертикального разрезания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│гипсовых моделей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 │Аппарат для изготовления индивидуальных капп│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 │Аппарат с принадлежностями для литья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│металла зубных протезов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 │Аппарат с принадлежностями для      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│предварительного прогрева литьевых форм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│Аппарат для прессования ортодонтических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│пластинок при выполнении ортодонтических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│работ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 │Аппарат контактной (электродуговой) сварки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│зубных протезов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 │Артикулятор стоматологический с лицевой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│дугой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     │    зубного техника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│Аппарат для световой полимеризации  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│стоматологической пластмассы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│Аппарат для пайки и сварки зубных протезов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│лазером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│Аппарат для электропневмовакуумного 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│штампования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│Бормашина зуботехническая при отсутствии в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│комплектации стола зуботехнического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│Вакуумный миксер для гипса, паковочной массы│   2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 силикона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│Весы медицинские настольные (от 2 грамм до 1│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│килограмма)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16. │Вибростол стоматологический зуботехнический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│Воскотопка зуботехническая 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18. │Вытяжной шкаф                    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│Гидрополимеризатор для полимеризации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│стоматологической пластмассы на водяной бане│     лабораторию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│под давлением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20. │Гипсоотстойники (грязеуловитель)            │     1 на каждую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раковину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21. │Гипс зуботехнический                        │ не менее двух видов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22. │Гипсовый нож зуботехнический                │  2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│Горелка зуботехническая с подводом газа или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│спиртовка или электрошпатель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│зуботехнический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24. │Емкости (контейнеры) для хранения готовых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│моделей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25. │Емкости для замешивания пластмассы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│  3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26. │Емкость для замешивания гипса (резиновая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│колба)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27. │Инструменты стоматологические (мелкие):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боры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полиры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финиры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головки фасонные шлифовальные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диски сепарационные и круги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фрезы зуботехнические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другие мелкие инструменты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28. │Изоляционные зуботехнические лаки           │     не менее 4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наименований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29. │Инструменты и материалы для фиксации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│аттачменов (устройство для фиксации съемных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│зубных протезов)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30. │Компрессор стоматологический (безмасленный) │    по расчетной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│централизованный с резервным блоком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│      мощности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31. │Компрессор для полимеризатора при           │    1 на аппарат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центральной подачи воздуха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32. │Компрессор для подачи сжатого воздуха к     │    1 на 3 стола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│зуботехническим столам при отсутствии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│центральной подачи воздуха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33. │Контейнер для мусора             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34. │Лотки медицинские                   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рабочее место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35. │Металл (сплав стоматологический)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│      не менее 2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наименований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36. │Кювета зуботехническая для дублирования     │     по требованию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│моделей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37. │Кювета зуботехническая большая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│     по требованию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38. │Лампа (облучатель) бактерицидная для        │ 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│помещений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39. │Лампа бактерицидная (переносная)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│ 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40. │Лобзик стоматологический   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41. │Ложка зуботехническая для металла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зубного техника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42. │Моделировочные шпатели зуботехнические      │  1 набор на рабочее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место зубного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техника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43. │Микрометр (зуботехнический)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44. │Набор для ортодонтических работ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│  1 на лабораторию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45. │Набор для работы с керамикой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46. │Набор измерительных ортодонтических         │   по требованию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│инструментов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47. │Набор инструментов зуботехнический для      │   по требованию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│работы с имплантатами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48. │Наборы инструментов для работы с    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│металлическими коронками и кольцами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49. │Набор зуботехнических восков                │  1 набор на рабочее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место зубного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техника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50. │Набор искусственных зубов в ассортименте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│   ассортимент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лабораторию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51. │Набор ортодонтической проволоки разного     │  1 набор на рабочее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│диаметра и сечения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│    место зубного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техника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52. │Набор стоматологических пластмасс в         │   ассортимент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│ассортименте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│     лабораторию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53. │Набор полировочных щеток и                  │  3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│резиновых кругов для шлифовки и полировки   │    зубного техника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│стоматологических материалов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54. │Набор стандартных заготовок для коронок,    │  1 набор на рабочее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│колец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     │    место зубного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техника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55. │Набор щипцов ортодонтических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│    1 комплект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рабочее место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56. │Наконечник турбинный стоматологический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│высокоскоростной без фиброоптики с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│управлением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57. │Ножницы в ассортименте                      │  2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58. │Ножницы коронковые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59. │Нож-шпатель зуботехнический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60. │Окклюдатор зуботехнический                  │    не менее 5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рабочее место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61. │Отсасыватель пыли (стоматологический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│пылесос) при отсутствии в комплекте со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│столом зуботехническим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62. │Очиститель ультразвуковой (устройство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│ультразвуковой очистки и дезинфекции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│инструментов и изделий)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63. │Очки защитные для зубного техника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64. │Палитра для красок стоматологическая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зубного техника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65. │Параллелометр стоматологический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66. │Пароструйная установка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для пароструйной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│очистки зуботехнических изделий             │     лабораторию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67. │Пескоструйный аппарат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для пескоструйной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│очистки зуботехнических изделий             │     лабораторию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68. │Печь муфельная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лабораторию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69. │Печь для обжига керамики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лабораторию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70. │Печь для выплавки воска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лабораторию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71. │Печь для прессованной керамики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лабораторию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72. │Пинцет зуботехнический                      │  2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зубного техника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73. │Полировочный станок с пылеуловителем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(при работе с драгоценными металлами)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74. │Пресс для выдавливания гипса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75. │Пресс для кювет зуботехнический     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│гидравлический 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76. │Пресс для формовки пластмассы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77. │Прибор для обрезки гипсовых моделей         │  1 на лабораторию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78. │Полировочные порошки и пасты                │   1 комплект на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рабочее место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79. │Рабочий зуботехнический стол, оснащенный    │ 1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│местной вытяжкой, индивидуальным            │  зубного техника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│светильником, микромотором, подачей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│воздуха под давлением, турбиной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,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│горелкой, электрошпателем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80. │Резиновые колбы для замешивания гипса       │  5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81. │Светильник зуботехнический при отсутствии в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│комплектации стола зуботехнического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82. │Система индивидуального кондиционирования и │  согласно СанПиНа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│увлажнения воздуха в лечебных помещениях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</w:t>
      </w:r>
      <w:hyperlink w:anchor="Par5550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83. │Скальпели (держатели) и одноразовые лезвия в│   по требованию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│ассортименте                                │     менее 2 штук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84. │Средства и емкости-контейнеры для           │   в соответствии с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│дезинфекции инструментов                    │       СанПиН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85. │Стол гипсовочный зуботехнический с рабочей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│поверхностью из нержавеющей стали или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│пластика с отверстием для удаления отходов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│гипса и бункерами для хранения гипса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86. │Стол лабораторный для работы с материалами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87. │Стол письменный                     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88. │Стул зубного техника с оснащением при       │ 1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в комплекте со столом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│зуботехническим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89. │Тигель керамический для стоматологии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90. │Трегеры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91. │Фрезерный параллелометр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│   1 на лабораторию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92. │Формирователи цоколей контрольных моделей   │  2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93. │Фрезы зуботехнические для гипса             │  1 набор на рабочее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место зубного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техника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94. │Шлиф-мотор стоматологический при работе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│базисными пластмассами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95. │Шлиф-мотор стоматологический с защитным     │ 1 на 5 рабочих мест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│экраном и пылеуловителем для полировки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│зубных протезов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96. │Шпатели в ассортименте                      │  3 наименования на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рабочее место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97. │Шкаф медицинский для хранения расходных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│материалов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98. │Шкаф для медицинской одежды и белья      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99. │Шпатель электрический моделировочный для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│воска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│100. │Щипцы зуботехнические крампонные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│101. │Щипцы зуботехнические круглые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│102. │Щипцы зуботехнические кусачки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зубного техника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│103. │Щипцы зуботехнические плоскогубцы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1 зубного техника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49" w:name="Par5198"/>
      <w:bookmarkEnd w:id="49"/>
      <w:r>
        <w:t>6. Стандарт оснащения ортодонтического отделения (кабинета)</w:t>
      </w:r>
    </w:p>
    <w:p w:rsidR="009D6D9E" w:rsidRDefault="009D6D9E">
      <w:pPr>
        <w:pStyle w:val="ConsPlusNormal"/>
        <w:jc w:val="center"/>
      </w:pPr>
      <w:r>
        <w:t>в медицинских организациях, оказывающих амбулаторную</w:t>
      </w:r>
    </w:p>
    <w:p w:rsidR="009D6D9E" w:rsidRDefault="009D6D9E">
      <w:pPr>
        <w:pStyle w:val="ConsPlusNormal"/>
        <w:jc w:val="center"/>
      </w:pPr>
      <w:r>
        <w:t>медицинскую помощь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            Наименование                │   Количество, шт.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│Автоклав (стерилизатор паровой), при        │    1 на отделение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центральной стерилизационной     │       (кабинет)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│Аквадистиллятор (медицинский), при          │    1 на отделение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центральной стерилизационной     │       (кабинет)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3.  │Автоклав для наконечников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(стерилизатор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│паровой настольный)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 │Аппарат для дезинфекции оттисков,    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│стоматологических изделий и инструментов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 │Артикулятор стоматологический с лицевой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│дугой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6.  │Биксы (коробка стерилизационная для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│хранения стерильных инструментов и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│материала)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│Быстротвердеющие пластмассы в ассортименте  │    не менее 2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наименований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8.  │Внутриротовая видеокамера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│   по требованию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 │Дополнительные аксессуары (ретракционные    │   по требованию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│нити и кольца, матричные системы, клинья,   │        менее 1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│материалы для регистрации окклюзии)         │      наименования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каждой позиции на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кабинет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10. │Изделия одноразового применения: 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шприцы и иглы для инъекций,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скальпели в ассортименте,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маски,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перчатки смотровые, диагностические,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│хирургические,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бумажные нагрудные салфетки для пациентов,│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полотенца для рук в контейнере,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салфетки гигиенические,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медицинское белье для медицинского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│персонала,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перевязочные средства,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слюноотсосы,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стаканы пластиковые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│Инъектор стоматологический, для карпульной  │  3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│анестезии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│Инъектор стоматологический универсальный,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│дозирующий, для карпульной анестезии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│Камеры для хранения стерильных инструментов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│(при отсутствии системы пакетирования)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14. │Комплект для позиционирования лингвальных   │      не менее 1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│брекетов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15. │Комплект приспособлений для профилактики    │      не менее 1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│аномалий прикуса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16. │Компрессор (если установка не               │     по расчетной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│укомплектована)                             │       мощности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│Контейнеры для хранения изготовленных    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│аппаратов, силиконовых ложек с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│позиционированными лингвальными брекетами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18. │Корнцанги прямой, изогнутый                 │    не менее 3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кабинет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│Коронкосниматель стоматологический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20. │Коффердам (роббердам) стоматологический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21. │Лампа (облучатель) бактерицидная 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│для помещений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22. │Лампа бактерицидная для помещений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│передвижная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│Лампа стоматологическая для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│фотополимеризации (светоотверждения) при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в МРУ и УС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24. │Ложки стоматологические оттискные           │ не менее 10 штук на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одну должность врача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25. │Материалы для временной и постоянной     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│фиксации ортодонтических конструкций,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│дентингерметизирующий ликвид или праймер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26. │Место рабочее (комплект оборудования) для   │   1 комплект на 2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│врача-стоматолога:                          │ врачебные должности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│Установка стоматологическая (УС),           │  при двухсменном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│включающая блок врача-стоматолога           │     рабочем дне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│(бормашина), кресло стоматологическое,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│гидроблок стоматологический, светильник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│операционный стоматологический. Данные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│части могут быть закреплены на единой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│несущей станине, либо крепиться взаимно,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│либо раздельно к несущим конструкциям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│(стене, мебели) или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│Место рабочее универсальное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│врача-стоматолога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(МРУ), включающее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│УС, оснащенную турбиной, микромотором,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│диатермокоагулятором, ультразвуковым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│скалером, пылесосом, негатоскопом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27. │Набор медицинских зуботехнических режущих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│ротационных инструментов (диски, боры,      │         врача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│фрезы)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28. │Набор аппаратов, инструментов, медикаментов,│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│методических материалов и документов для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│оказания экстренной медицинской помощи при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│состояниях, угрожающих жизни (укладка-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│аптечка для оказания экстренной помощи при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│общесоматических осложнениях в условиях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│стоматологических кабинетов)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29. │Набор (инструментов, щеток, дисков,         │ не менее 1 набора на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│боров, головок шлифовальных, резиновых,     │ одну должность врача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│силиконовых, штрипсов, полировочной пасты)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│для шлифования и полирования эмали зубов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│после снятия брекетов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30. │Набор инструментов для трахеотомии          │   1 на поликлинику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31. │Набор медикаментов для индивидуальной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│профилактики парентеральных инфекций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│(аптечка "анти-СПИД")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32. │Набор реактивов для контроля (индикаторы)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│дезинфекции и стерилизации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33. │Набор щипцов ортодонтических и зажимов      │      не менее 5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наименований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34. │Наборы восков зуботехнических в ассортименте│      не менее 3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наименований на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рабочее место врача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35. │Наборы инструментов для работы с    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│металлическими коронками и кольцами         │       кабинет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36. │Набор инструментов для осмотра рта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│(базовый):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лоток медицинский стоматологический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зеркало стоматологическое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зонд стоматологический угловой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пинцет зубоврачебный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экскаваторы зубные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гладилка широкая двухсторонняя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шпатель зубоврачебный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37. │Наконечник турбинный с фиброоптикой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при │   2 на установку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в комплекте МРУ и УС, и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│установке с фиброоптикой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38. │Наконечники стоматологические прямой и      │   2 на установку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│угловой для микромотора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39. │Негатоскоп настенный                        │    1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40. │Ножницы в ассортименте                      │  2 наименования на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рабочее место врача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41. │Ножницы для обрезания коронок               │ 1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врача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42. │Оборудование и приспособления для работы с  │     не менее 1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│гипсом и оттискными материалами (ложки      │    комплекта на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│оттискные, чашки резиновые, шпатели)        │      кабинет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43. │Оттискные массы (слепочные                  │     не менее 2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│стоматологические материалы) разных групп   │   наименований на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кабинет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44. │Очки защитные (от светового излучения) для  │    1 комплект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│врача, пациента и ассистента                │ рабочее место врача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45. │Периотест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(Прибор для определения       │    1 на отделение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│подвижности зубов, коронок и имплантатов)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46. │Прибор и средства для очистки и смазки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│наконечников при отсутствии автоклава для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│наконечников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47. │Прибор (установка) для утилизации шприцев и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│игл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при отсутствии централизованной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│утилизации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48. │Расходные стоматологические материалы и     │   по требованию не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│медикаментозные средства:                   │      менее двух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лечебные                                  │    наименований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пломбировочные                            │     каждого вида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прокладочные материалы                    │      расходного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адгезивные материалы                      │     материала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материалы для герметизации дентина        │       кабинет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материалы для временного пломбирования и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временной фиксации несъемных протезов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ортодонтические клеи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анестетики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антисептические препараты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для лечения гиперчувствительности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49. │Ретракторы губные стоматологические      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50. │Система индивидуального кондиционирования и │   в соответствии с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│увлажнения воздуха в лечебных помещениях    │       СанПиН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</w:t>
      </w:r>
      <w:hyperlink w:anchor="Par5550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51. │Средства и емкости-контейнеры для           │ по требованию </w:t>
      </w:r>
      <w:hyperlink w:anchor="Par5551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│дезинфекции инструментов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52. │Стекла для замешивания материалов        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53. │Стерилизатор стоматологический для мелкого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│инструментария гласперленовый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54. │Стерилизатор суховоздушный при отсутствии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│центральной стерилизационной и автоклава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55. │Стол письменный для врача  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56. │Стол гипсовочный стоматологический с        │  1 на кабинет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,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│рабочей поверхностью из нержавеющей стали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│или пластика с отверстием для               │      отделение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│удаления отходов гипса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57. │Столик стоматологический   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58. │Стул для ассистента врача при отсутствии в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│комплекте МРУ и УС                          │      ассистента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59. │Стул для врача-стоматолога при отсутствии в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│комплекте МРУ и УС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60. │Стул для медсестры                          │  1 на рабочее место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медсестры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61. │Цифровой фотоаппарат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│  1 на кабинет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,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отделение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62. │Шкаф медицинский для хранения расходных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│материалов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63. │Шкаф медицинский для медикаментов    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64. │Шкаф для медицинской одежды и белья      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65. │Шкаф медицинский для хранения            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│диагностических моделей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66. │Щитки защитные (от механического повреждения│не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│глаз) для врача и ассистента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67. │Наборы диагностические для проведения тестов│не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 выявление новообразований (скрининг)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│и контроля за лечением новообразований </w:t>
      </w:r>
      <w:hyperlink w:anchor="Par554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50" w:name="Par5471"/>
      <w:bookmarkEnd w:id="50"/>
      <w:r>
        <w:t>7. Стандарт оснащения рентгенологического отделения</w:t>
      </w:r>
    </w:p>
    <w:p w:rsidR="009D6D9E" w:rsidRDefault="009D6D9E">
      <w:pPr>
        <w:pStyle w:val="ConsPlusNormal"/>
        <w:jc w:val="center"/>
      </w:pPr>
      <w:r>
        <w:t>(кабинета) в медицинских организациях, оказывающих</w:t>
      </w:r>
    </w:p>
    <w:p w:rsidR="009D6D9E" w:rsidRDefault="009D6D9E">
      <w:pPr>
        <w:pStyle w:val="ConsPlusNormal"/>
        <w:jc w:val="center"/>
      </w:pPr>
      <w:r>
        <w:t>амбулаторную медицинскую помощь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566"/>
        <w:gridCol w:w="2904"/>
      </w:tblGrid>
      <w:tr w:rsidR="009D6D9E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рентгенодиагностический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дентальный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дентальный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аппарат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томограф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отделение   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пациентов,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помещений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помещений передвижная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проявочная для стоматологических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пленок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настенный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Ортопантомограф с телерентгенографической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приставкой </w:t>
            </w:r>
            <w:hyperlink w:anchor="Par554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стоматологический в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отделение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555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при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рентгенологических исследованиях (комплект)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рентгенолаборанта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медицинский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химических реактивов 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сушильный для рентгеновских пленок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 </w:t>
            </w:r>
          </w:p>
        </w:tc>
      </w:tr>
      <w:tr w:rsidR="009D6D9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</w:tbl>
    <w:p w:rsidR="009D6D9E" w:rsidRDefault="009D6D9E">
      <w:pPr>
        <w:pStyle w:val="ConsPlusNormal"/>
        <w:jc w:val="both"/>
      </w:pPr>
    </w:p>
    <w:p w:rsidR="009D6D9E" w:rsidRDefault="009D6D9E">
      <w:pPr>
        <w:pStyle w:val="ConsPlusNormal"/>
        <w:ind w:firstLine="540"/>
        <w:jc w:val="both"/>
      </w:pPr>
      <w:r>
        <w:t>--------------------------------</w:t>
      </w:r>
    </w:p>
    <w:p w:rsidR="009D6D9E" w:rsidRDefault="009D6D9E">
      <w:pPr>
        <w:pStyle w:val="ConsPlusNormal"/>
        <w:ind w:firstLine="540"/>
        <w:jc w:val="both"/>
      </w:pPr>
      <w:bookmarkStart w:id="51" w:name="Par5549"/>
      <w:bookmarkEnd w:id="51"/>
      <w: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9D6D9E" w:rsidRDefault="009D6D9E">
      <w:pPr>
        <w:pStyle w:val="ConsPlusNormal"/>
        <w:ind w:firstLine="540"/>
        <w:jc w:val="both"/>
      </w:pPr>
      <w:bookmarkStart w:id="52" w:name="Par5550"/>
      <w:bookmarkEnd w:id="52"/>
      <w: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9D6D9E" w:rsidRDefault="009D6D9E">
      <w:pPr>
        <w:pStyle w:val="ConsPlusNormal"/>
        <w:ind w:firstLine="540"/>
        <w:jc w:val="both"/>
      </w:pPr>
      <w:bookmarkStart w:id="53" w:name="Par5551"/>
      <w:bookmarkEnd w:id="53"/>
      <w:r>
        <w:t xml:space="preserve">&lt;***&gt; В соответствии с санитарно-эпидемиологическими </w:t>
      </w:r>
      <w:hyperlink r:id="rId112" w:tooltip="Постановление Главного государственного санитарного врача РФ от 18.05.2010 N 58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Ф 09.08.2010 N 18094){КонсультантПлюс}" w:history="1">
        <w:r>
          <w:rPr>
            <w:color w:val="0000FF"/>
          </w:rPr>
          <w:t>правилами</w:t>
        </w:r>
      </w:hyperlink>
      <w:r>
        <w:t xml:space="preserve"> и нормами.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right"/>
        <w:outlineLvl w:val="1"/>
      </w:pPr>
      <w:bookmarkStart w:id="54" w:name="Par5557"/>
      <w:bookmarkEnd w:id="54"/>
      <w:r>
        <w:t>Приложение N 13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</w:pPr>
      <w:bookmarkStart w:id="55" w:name="Par5566"/>
      <w:bookmarkEnd w:id="55"/>
      <w:r>
        <w:t>СТАНДАРТ</w:t>
      </w:r>
    </w:p>
    <w:p w:rsidR="009D6D9E" w:rsidRDefault="009D6D9E">
      <w:pPr>
        <w:pStyle w:val="ConsPlusNormal"/>
        <w:jc w:val="center"/>
      </w:pPr>
      <w:r>
        <w:t>ОСНАЩЕНИЯ СТОМАТОЛОГИЧЕСКОГО КАБИНЕТА В ОБРАЗОВАТЕЛЬНЫХ</w:t>
      </w:r>
    </w:p>
    <w:p w:rsidR="009D6D9E" w:rsidRDefault="009D6D9E">
      <w:pPr>
        <w:pStyle w:val="ConsPlusNormal"/>
        <w:jc w:val="center"/>
      </w:pPr>
      <w:r>
        <w:t>УЧРЕЖДЕНИЯХ СРЕДНЕГО, ВЫСШЕГО И ПОСЛЕВУЗОВСКОГО</w:t>
      </w:r>
    </w:p>
    <w:p w:rsidR="009D6D9E" w:rsidRDefault="009D6D9E">
      <w:pPr>
        <w:pStyle w:val="ConsPlusNormal"/>
        <w:jc w:val="center"/>
      </w:pPr>
      <w:r>
        <w:t>ПРОФЕССИОНАЛЬНОГО ОБРАЗОВАНИЯ, ПРИЗЫВНЫХ ПУНКТАХ,</w:t>
      </w:r>
    </w:p>
    <w:p w:rsidR="009D6D9E" w:rsidRDefault="009D6D9E">
      <w:pPr>
        <w:pStyle w:val="ConsPlusNormal"/>
        <w:jc w:val="center"/>
      </w:pPr>
      <w:r>
        <w:t>НА ПРЕДПРИЯТИЯХ И В ОРГАНИЗАЦИЯХ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9D6D9E">
        <w:trPr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      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Количество, шт.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(медицинский), при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Амальгаммосмеситель </w:t>
            </w: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кариеса фиссур </w:t>
            </w: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воздушно-абразивный для снятия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отложений при отсутствии в Место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универсальное врача-стоматолога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МРУ) и Установка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стоматологическая (далее - УС)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пульпы (электроодонтометр)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(скейлер) при отсутствии в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хранения стерильных инструментов и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материала)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одного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каждой позиции на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наименований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кабинет         </w:t>
            </w:r>
          </w:p>
        </w:tc>
      </w:tr>
      <w:tr w:rsidR="009D6D9E">
        <w:trPr>
          <w:trHeight w:val="3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пациентов,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слепочные ложки,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карпульной анестезии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универсальный, дозирующий, для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карпульной анестезии </w:t>
            </w: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(при отсутствии системы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пакетирования)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(безмасляный), при отсутствии в МРУ и УС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расчетной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588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передвижная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стоматологическая для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фотополимеризации (светоотверждения) при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хирургические (костные), разных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</w:t>
            </w: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9D6D9E">
        <w:trPr>
          <w:trHeight w:val="3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Установка стоматологическая (УС),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стоматологический. Данные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станине, либо крепиться взаимно,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 или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универсальное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 </w:t>
            </w: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(МРУ), включающее УС,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оснащенную турбиной, микромотором,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диатермокоагулятором, ультразвуковым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скалером, пылесосом, негатоскопом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комплект на две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врачебные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должности при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двухсменном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рабочем дне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без оптики (при отсутствии в комплекте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УС)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D6D9E">
        <w:trPr>
          <w:trHeight w:val="1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(инструменты, щетки, диски, пасты)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шлифования и полирования пломб 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протезов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одну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должность врача     </w:t>
            </w:r>
          </w:p>
        </w:tc>
      </w:tr>
      <w:tr w:rsidR="009D6D9E">
        <w:trPr>
          <w:trHeight w:val="2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гладилка-штопфер,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588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в ассортименте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снятия зубных отложений: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крючки для снятия зубного камня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инструментов, игл и шовного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видов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(индикаторы) дезинфекции и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стерилизации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для микромотора при отсутствии в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без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фиброоптики при отсутствии в комплекте МРУ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УС и установке без фиброоптики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с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фиброоптикой </w:t>
            </w: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в комплекте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и установке с фиброоптикой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эндодонтический </w:t>
            </w: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понижающий механический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редукторный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с фиброоптикой повышающий механический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микромотора, под турбинный бор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комплекте МРУ и УС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одну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должность врача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пылесос) при отсутствии в комплекте МРУ 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комплект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игл </w:t>
            </w: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утилизации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Программное обеспечение диагностического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процесса, видеоархива и ведения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компьютерной истории болезни, программа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</w:t>
            </w: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или рентген дентальный, при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рентген-кабинета или договора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лучевую диагностику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Распаторы стоматологические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</w:tr>
      <w:tr w:rsidR="009D6D9E">
        <w:trPr>
          <w:trHeight w:val="3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пломбирования,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временной фиксации несъемных протезов,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постоянной фиксации несъемной техники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протезов,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фторпрофилактики,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2 видов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каждого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расходного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материала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стоматологический при отсутствии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рабочее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увлажнения воздуха в лечебных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помещениях </w:t>
            </w:r>
            <w:hyperlink w:anchor="Par588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Скальпели (держатели) и одноразовые лезвия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ассортименте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ионизирующего излучения при наличии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источника излучения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рабочее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для удаления зубов и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24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крампонные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повреждения глаз) для врача и ассистента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Элеваторы стоматологические для удаления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10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тестов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выявление новообразований (скрининг) 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за лечением новообразований </w:t>
            </w: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Par58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  <w:r>
        <w:t>--------------------------------</w:t>
      </w:r>
    </w:p>
    <w:p w:rsidR="009D6D9E" w:rsidRDefault="009D6D9E">
      <w:pPr>
        <w:pStyle w:val="ConsPlusNormal"/>
        <w:ind w:firstLine="540"/>
        <w:jc w:val="both"/>
      </w:pPr>
      <w:bookmarkStart w:id="56" w:name="Par5881"/>
      <w:bookmarkEnd w:id="56"/>
      <w: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9D6D9E" w:rsidRDefault="009D6D9E">
      <w:pPr>
        <w:pStyle w:val="ConsPlusNormal"/>
        <w:ind w:firstLine="540"/>
        <w:jc w:val="both"/>
      </w:pPr>
      <w:bookmarkStart w:id="57" w:name="Par5882"/>
      <w:bookmarkEnd w:id="57"/>
      <w: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9D6D9E" w:rsidRDefault="009D6D9E">
      <w:pPr>
        <w:pStyle w:val="ConsPlusNormal"/>
        <w:ind w:firstLine="540"/>
        <w:jc w:val="both"/>
      </w:pPr>
      <w:bookmarkStart w:id="58" w:name="Par5883"/>
      <w:bookmarkEnd w:id="58"/>
      <w:r>
        <w:t>&lt;***&gt; В соответствии с санитарно-эпидемиологическими правилами и нормативами.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right"/>
        <w:outlineLvl w:val="1"/>
      </w:pPr>
      <w:bookmarkStart w:id="59" w:name="Par5889"/>
      <w:bookmarkEnd w:id="59"/>
      <w:r>
        <w:t>Приложение N 14</w:t>
      </w:r>
    </w:p>
    <w:p w:rsidR="009D6D9E" w:rsidRDefault="009D6D9E">
      <w:pPr>
        <w:pStyle w:val="ConsPlusNormal"/>
        <w:jc w:val="right"/>
      </w:pPr>
      <w:r>
        <w:t>к Порядку оказания медицинской</w:t>
      </w:r>
    </w:p>
    <w:p w:rsidR="009D6D9E" w:rsidRDefault="009D6D9E">
      <w:pPr>
        <w:pStyle w:val="ConsPlusNormal"/>
        <w:jc w:val="right"/>
      </w:pPr>
      <w:r>
        <w:t>помощи взрослому населению</w:t>
      </w:r>
    </w:p>
    <w:p w:rsidR="009D6D9E" w:rsidRDefault="009D6D9E">
      <w:pPr>
        <w:pStyle w:val="ConsPlusNormal"/>
        <w:jc w:val="right"/>
      </w:pPr>
      <w:r>
        <w:t>при стоматологических заболеваниях,</w:t>
      </w:r>
    </w:p>
    <w:p w:rsidR="009D6D9E" w:rsidRDefault="009D6D9E">
      <w:pPr>
        <w:pStyle w:val="ConsPlusNormal"/>
        <w:jc w:val="right"/>
      </w:pPr>
      <w:r>
        <w:t>утвержденному приказом Министерства</w:t>
      </w:r>
    </w:p>
    <w:p w:rsidR="009D6D9E" w:rsidRDefault="009D6D9E">
      <w:pPr>
        <w:pStyle w:val="ConsPlusNormal"/>
        <w:jc w:val="right"/>
      </w:pPr>
      <w:r>
        <w:t>здравоохранения и социального</w:t>
      </w:r>
    </w:p>
    <w:p w:rsidR="009D6D9E" w:rsidRDefault="009D6D9E">
      <w:pPr>
        <w:pStyle w:val="ConsPlusNormal"/>
        <w:jc w:val="right"/>
      </w:pPr>
      <w:r>
        <w:t>развития Российской Федерации</w:t>
      </w:r>
    </w:p>
    <w:p w:rsidR="009D6D9E" w:rsidRDefault="009D6D9E">
      <w:pPr>
        <w:pStyle w:val="ConsPlusNormal"/>
        <w:jc w:val="right"/>
      </w:pPr>
      <w:r>
        <w:t>от 7 декабря 2011 г. N 1496н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</w:pPr>
      <w:bookmarkStart w:id="60" w:name="Par5898"/>
      <w:bookmarkEnd w:id="60"/>
      <w:r>
        <w:t>СТАНДАРТ</w:t>
      </w:r>
    </w:p>
    <w:p w:rsidR="009D6D9E" w:rsidRDefault="009D6D9E">
      <w:pPr>
        <w:pStyle w:val="ConsPlusNormal"/>
        <w:jc w:val="center"/>
      </w:pPr>
      <w:r>
        <w:t>ОСНАЩЕНИЯ ХИРУРГИЧЕСКОГО ЧЕЛЮСТНО-ЛИЦЕВОГО</w:t>
      </w:r>
    </w:p>
    <w:p w:rsidR="009D6D9E" w:rsidRDefault="009D6D9E">
      <w:pPr>
        <w:pStyle w:val="ConsPlusNormal"/>
        <w:jc w:val="center"/>
      </w:pPr>
      <w:r>
        <w:t>И СТОМАТОЛОГИЧЕСКОГО ОТДЕЛЕНИЯ СТАЦИОНАРА</w:t>
      </w:r>
    </w:p>
    <w:p w:rsidR="009D6D9E" w:rsidRDefault="009D6D9E">
      <w:pPr>
        <w:pStyle w:val="ConsPlusNormal"/>
        <w:jc w:val="center"/>
      </w:pPr>
    </w:p>
    <w:p w:rsidR="009D6D9E" w:rsidRDefault="009D6D9E">
      <w:pPr>
        <w:pStyle w:val="ConsPlusNormal"/>
        <w:jc w:val="center"/>
        <w:outlineLvl w:val="2"/>
      </w:pPr>
      <w:bookmarkStart w:id="61" w:name="Par5902"/>
      <w:bookmarkEnd w:id="61"/>
      <w:r>
        <w:t>1. Стандарт оснащения хирургического челюстно-лицевого</w:t>
      </w:r>
    </w:p>
    <w:p w:rsidR="009D6D9E" w:rsidRDefault="009D6D9E">
      <w:pPr>
        <w:pStyle w:val="ConsPlusNormal"/>
        <w:jc w:val="center"/>
      </w:pPr>
      <w:r>
        <w:t>и стоматологического отделения стационара с перевязочной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9D6D9E">
        <w:trPr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числу палат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3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пациентов,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медицинская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больничная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койко-мест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системы пакетирования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процедурную и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перевязочную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предстерилизационной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очистки, дезинфекции и стерилизации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инструментов и изделий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Коробка стерилизационная (бикс) для хранения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смотровая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процедурную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помещений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передвижная </w:t>
            </w:r>
            <w:hyperlink w:anchor="Par6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Матрацы противопролежневые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 </w:t>
            </w:r>
          </w:p>
        </w:tc>
      </w:tr>
      <w:tr w:rsidR="009D6D9E">
        <w:trPr>
          <w:trHeight w:val="1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количеству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кабинетов,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предназначенных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для осуществления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инвазивных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медицинских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вмешательств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хирургический малый для челюстно-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лицевой хирургии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настенный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Приборы для утилизации шприцев и игл (при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централизованной утилизации)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перевязочную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разводки медицинских газов, сжатого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и вакуума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врачей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перевязочную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с принадлежностями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процедурную и 1 на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перевязочную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(тумба) прикроватный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койко-мест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числу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перевязочных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рабочее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пациента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койко-мест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(ртутный или цифровой)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(устройство) для обработки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 хирурга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инфузионных растворов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62" w:name="Par6011"/>
      <w:bookmarkEnd w:id="62"/>
      <w:r>
        <w:t>2. Стандарт оснащения операционной хирургического</w:t>
      </w:r>
    </w:p>
    <w:p w:rsidR="009D6D9E" w:rsidRDefault="009D6D9E">
      <w:pPr>
        <w:pStyle w:val="ConsPlusNormal"/>
        <w:jc w:val="center"/>
      </w:pPr>
      <w:r>
        <w:t>челюстно-лицевого и стоматологического отделения стационара</w:t>
      </w:r>
    </w:p>
    <w:p w:rsidR="009D6D9E" w:rsidRDefault="009D6D9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9D6D9E">
        <w:trPr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(стерилизатор паровой настольный) </w:t>
            </w:r>
            <w:hyperlink w:anchor="Par656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(для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ингаляционного наркоза)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хирургический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и наборы для проведения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комбинированной анестезии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автоматический для внутривенных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вливаний </w:t>
            </w:r>
            <w:hyperlink w:anchor="Par656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2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простыни для пациентов,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6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 для анестезиологии и реанимации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однократного применения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мебели для операционной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термоматрац для операционного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</w:t>
            </w:r>
            <w:hyperlink w:anchor="Par656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(матрац согревающий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хирургического и реанимационного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назначения)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(биксы) для стерильных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хирургических инструментов и материала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6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предстерилизационной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очистки, дезинфекции и стерилизации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изделий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6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передвижная </w:t>
            </w:r>
            <w:hyperlink w:anchor="Par656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6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рентгеновский аппарат с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электронно-оптическим приемником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(радиовизиограф или иное)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операционный       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многопараметрический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интубационный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большой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дезинфекции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стерилизации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одноразовый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настенный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(для помещений)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операционной сестры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выдвижными ящиками для расходного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дозаторов и инфузоматов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без спинки вращающийся с моющимся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покрытием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разводки медицинских газов, сжатого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и вакуума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реинфузии крови    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принадлежностями </w:t>
            </w:r>
            <w:hyperlink w:anchor="Par656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аутогемотрансфузии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    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анафилактическом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шоке  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 датчиками для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интраоперационной диагностики </w:t>
            </w:r>
            <w:hyperlink w:anchor="Par656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(устройство) для обработки рук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комплектов операционного белья и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9D6D9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(стойка) для длительных инфузионных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вливаний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     </w:t>
            </w:r>
          </w:p>
        </w:tc>
      </w:tr>
      <w:tr w:rsidR="009D6D9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(коагулятор) хирургический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9D6D9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Эндоскопическая консоль или стойка с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оборудованием и принадлежностями для         </w:t>
            </w:r>
          </w:p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эндовидеохирургии </w:t>
            </w:r>
            <w:hyperlink w:anchor="Par656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9E" w:rsidRDefault="009D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</w:tbl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jc w:val="center"/>
        <w:outlineLvl w:val="2"/>
      </w:pPr>
      <w:bookmarkStart w:id="63" w:name="Par6141"/>
      <w:bookmarkEnd w:id="63"/>
      <w:r>
        <w:t>3. Стандарт оснащения стоматологического кабинета</w:t>
      </w:r>
    </w:p>
    <w:p w:rsidR="009D6D9E" w:rsidRDefault="009D6D9E">
      <w:pPr>
        <w:pStyle w:val="ConsPlusNormal"/>
        <w:jc w:val="center"/>
      </w:pPr>
      <w:r>
        <w:t>хирургического челюстно-лицевого и стоматологического</w:t>
      </w:r>
    </w:p>
    <w:p w:rsidR="009D6D9E" w:rsidRDefault="009D6D9E">
      <w:pPr>
        <w:pStyle w:val="ConsPlusNormal"/>
        <w:jc w:val="center"/>
      </w:pPr>
      <w:r>
        <w:t>отделения стационара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Наименование оснащения (оборудования)    │   Количество, шт.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│Автоклав (стерилизатор паровой), при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центральной стерилизационной     │ отделение (кабинет)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│Аквадистиллятор (медицинский), при  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центральной стерилизационной     │ отделение (кабинет)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 │Автоклав для наконечников (стерилизатор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│паровой настольный)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4.  │Амальгаммосмеситель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с учетом требований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                                            │     СанПиН </w:t>
      </w:r>
      <w:hyperlink w:anchor="Par6564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 │Аппарат воздушно-абразивный для снятия  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│зубных отложений при отсутствии в Место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│рабочее универсальное врача-стоматолога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│(далее - МРУ) и Установка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│стоматологическая (далее - УС)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 │Аппарат для дезинфекции оттисков,    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│стоматологических изделий и инструментов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│Аппарат для диагностики жизнеспособности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│пульпы (электроодонтометр)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 │Аппарат для изготовления индивидуальных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│капп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      │ отделение (кабинет)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 │Аппарат для определения глубины корневого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│канала (апекслокатор)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│Аппарат для фонофореза (лекарственного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│электрофореза)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при отсутствии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│физиотерапевтического кабинета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│Аппарат для снятия зубных отложений     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│ультразвуковой (скейлер) при отсутствии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 МРУ и УС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│Артикулятор (стоматологический) с лицевой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│дугой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│Аспиратор (отсасыватель) хирургический, при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в МРУ и УС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14. │Биксы (коробка стерилизационная для         │ по потребности </w:t>
      </w:r>
      <w:hyperlink w:anchor="Par6564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│хранения стерильных инструментов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 материала)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15. │Бормашина зуботехническая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16. │Бормашина стоматологическая портативная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отделение (кабинет)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17. │Вибростол (стоматологический,        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│зуботехнический)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18. │Гипсоотстойники (грязеуловитель)            │не менее 1 на каждую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раковину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│Горелка стоматологическая (спиртовая,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│газовая, пьезо)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20. │Диатермокоагулятор стоматологический при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в МРУ и УС                       │    место врача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21. │Дополнительные аксессуары (ретракционные    │     не менее 1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│нити и кольца, матричные системы, клинья,   │ наименования каждой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│материалы для регистрации окклюзии)         │  позиции на кабинет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22. │Зажим кровоостанавливающий в ассортименте   │      не менее 5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наименований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│Зонды глазные в ассортименте, для           │      не менее 3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│зондирования протока слюнных желез          │     наименований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на кабинет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24. │Инструменты стоматологические (мелкие):    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боры,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полиры,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финиры,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головки фасонные,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диски сепарационные и круги,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фрезы,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корневые инструменты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25. │Инкубатор для проведения            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│микробиологических тестов (CO2 инкубатор    │      отделение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│для выращивания культур клеток и тканей)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│     (при наличии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отдельного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помещения с учетом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требований СанПиН)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26. │Изделия одноразового применения:            │ по требованию &lt;***&gt;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шприцы и иглы для инъекций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скальпели в ассортименте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маски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перчатки смотровые, диагностические,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│хирургические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бумажные нагрудные салфетки для пациентов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полотенца для рук в контейнере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салфетки гигиенические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медицинское белье для медицинского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│персонала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перевязочные средства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слюноотсосы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слепочные ложки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стаканы пластиковые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и другие изделия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27. │Инъектор стоматологический, для карпульной  │не менее 3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│анестезии                                   │    место врача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28. │Инъектор стоматологический универсальный,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│дозирующий, для карпульной анестезии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29. │Камеры для хранения стерильных       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│инструментов (при отсутствии системы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│пакетирования)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30. │Компрессор стоматологический                │   по требованию с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│(безмасляный), при отсутствии в МРУ и УС    │   учетом расчетной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мощности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31. │Коронкосниматель стоматологический      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место врача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32. │Корцанг прямой                              │не менее 3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33. │Коффердам (роббердам) стоматологический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│    по требованию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34. │Кресло стоматологическое, при отсутствии в  │ не менее 1 на две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│МРУ и УС                                    │ должности врача при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двухсменной работе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35. │Крючки хирургические, зубчатые разных       │не менее 5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│размеров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36. │Лампа (облучатель) бактерицидная            │  по требованию </w:t>
      </w:r>
      <w:hyperlink w:anchor="Par6564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│для помещений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37. │Лампа стоматологическая для             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│фотополимеризации (светоотверждения)        │    место врача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│при отсутствии в МРУ и УС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38. │Ложки стоматологические оттискные (при      │ не менее не менее 10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│выполнении ортопедических работ)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│ на 1 должность врача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39. │Ложки хирургические (костные), разных       │ не менее не менее 3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│размеров                                    │ на 1 должность врача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40. │Лупа бинокулярная для врача          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41. │Машина упаковочная (аппарат для             │   не менее 1 на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│предстерилизационной упаковки               │     отделение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│инструментария) при отсутствии центральной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│стерилизационной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42. │Место рабочее (комплект оборудования) для   │ не менее 1 комплекта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│врача-стоматолога:                          │   на две врачебные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│Установка стоматологическая (УС),           │    должности при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│включающая блок врача-стоматолога           │ двухсменном рабочем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│(бормашина), кресло стоматологическое,      │        дне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│гидроблок стоматологический, светильник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│операционный стоматологический (данные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│части могут быть закреплены на единой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│несущей станине, либо крепиться взаимно,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│либо раздельно к несущим конструкциям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│(стене, мебели)) или Место рабочее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│универсальное врача-стоматолога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(МРУ):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│включающее УС, оснащенную турбиной,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│микромотором, диатермокоагулятором,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│ультразвуковым скалером, пылесосом,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│негатоскопом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43. │Микрометр (зуботехнический)             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44. │Микромотор стоматологический с оптикой или  │   не менее 1 на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│без оптики (при отсутствии в МРУ и УС)      │  рабочее место врача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45. │Набор аппаратов, инструментов,       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│медикаментов, методических материалов и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│документов для оказания экстренной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│медицинской помощи при состояниях,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│угрожающих жизни (укладка-аптечка для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│оказания экстренной помощи при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│общесоматических осложнениях в условиях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│стоматологических кабинетов)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46. │Набор (инструменты, щетки, диски, пасты)    │ не менее 1 набора на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│для шлифования и полирования пломб и зубных │  1 должность врача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│протезов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47. │Набор инструментов для осмотра рта          │   по требованию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│(базовый):                                  │ в соответствии с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лоток медицинский стоматологический,      │      СанПиН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зеркало стоматологическое,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зонд стоматологический угловой,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пинцет зубоврачебный,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экскаваторы зубные,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гладилка широкая двухсторонняя,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гладилка-штопфер,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шпатель зубоврачебный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48. │Набор инструментов в ассортименте для    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│снятия зубных отложений:                    │    место врача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экскаваторы,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крючки для снятия зубного камня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49. │Набор инструментов для трахеотомии  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поликлинику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(отделение)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50. │Набор инструментов, игл и шовного материала │ не менее 2 видов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51. │Набор медикаментов для индивидуальной       │   не менее 1 на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│профилактики парентеральных инфекций        │      кабинет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│(аптечка "анти-СПИД")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52. │Набор реактивов для контроля (индикаторы)   │ по требованию </w:t>
      </w:r>
      <w:hyperlink w:anchor="Par6564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│дезинфекции и стерилизации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53. │Наборы микробиологические (реагенты,        │не менее 1 набора на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│реактивы для бактериологических             │   10 посещений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│исследований) для проведения тестов на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│кислотообразующую микрофлору при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│использовании инкубатора для проведения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│микробиологических тестов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54. │Наконечник стоматологический механический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│прямой для микромотора при отсутствии       │    место врача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 комплекте МРУ и УС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55. │Наконечник стоматологический механический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│угловой для микромотора при отсутствии      │    место врача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 комплекте МРУ и УС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56. │Наконечник стоматологический турбинный без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│фиброоптики при отсутствии в комплекте      │    место врача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│МРУ и УС и установке без фиброоптики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57. │Наконечник стоматологический турбинный с 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│фиброоптикой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при отсутствии в комплекте │    место врача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│МРУ и УС и установке с фиброоптикой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58. │Наконечник стоматологический         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│эндодонтический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понижающий механический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│угловой для микромотора при отсутствии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 комплекте МРУ и УС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59. │Наконечник стоматологический редукторный    │   не менее 1 на 1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с фиброоптикой повышающий механический  │   должность врача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│угловой для микромотора, под турбинный бор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│при отсутствии в комплекте МРУ и УС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60. │Негатоскоп при отсутствии в комплекте МРУ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 УС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61. │Нож стоматологический для гипса         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62. │Ножницы в ассортименте                      │не менее 3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63. │Ножницы зуботехнические коронковые      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64. │Нож-шпатель зуботехнический             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65. │Окклюдатор                                  │   не менее 1 на 1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должность врача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66. │Отсасыватель пыли (стоматологический    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│пылесос) при отсутствии в комплекте МРУ и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│УС  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67. │Отсасыватель слюны (стоматологический   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│слюноотсос) при отсутствии в комплекте МРУ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 УС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68. │Оттискные массы (слепочные                  │      не менее 3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│стоматологические материалы) разных групп   │   наименований на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кабинет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69. │Очиститель ультразвуковой            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│(устройство ультразвуковой очистки и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│дезинфекции инструментов и изделий)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70. │Очки защитные (от светового излучения)      │ не менее 1 комплекта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│для врача, пациента и ассистента            │  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врача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71. │Параллелометр стоматологический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72. │Пинцеты анатомические разных размеров    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73. │Прибор и средства для очистки и смазки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│наконечников при отсутствии автоклава для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│наконечников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74. │Прибор (установка) для утилизации шприцев и │  по требованию </w:t>
      </w:r>
      <w:hyperlink w:anchor="Par6564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│игл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при отсутствии централизованной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│утилизации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75. │Расходные стоматологические материалы и     │      не менее 2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│медикаментозные средства:                   │      наименований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лечебные,                                 │      каждого вида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пломбировочные,                           │      материала на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прокладочные материалы,                   │        кабинет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адгезивные материалы,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материалы для герметизации дентина,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материалы для временного пломбирования и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│временной фиксации несъемных протезов,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для постоянной фиксации несъемных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│протезов,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анестетики,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антисептические препараты,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для лечения гиперчувствительности,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для фторпрофилактики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76. │Радиовизиограф или рентген дентальный, при  │ не менее 1 комплекта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│отсутствии рентген-кабинета или договора на │  на поликлинику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│лучевую диагностику                         │   (отделение) </w:t>
      </w:r>
      <w:hyperlink w:anchor="Par6564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77. │Распаторы стоматологические              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место врача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78. │Ретракторы (десневые) стоматологические  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место врача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79. │Светильник стоматологический                │ 1 на рабочее место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│при отсутствии в комплекте МРУ и УС         │       врача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80. │Система индивидуального кондиционирования и │ в соответствии с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│увлажнения воздуха в лечебных помещениях    │       СанПиН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</w:t>
      </w:r>
      <w:hyperlink w:anchor="Par6564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81. │Скальпели (держатели) и одноразовые лезвия в│не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│ассортименте                                │    место врача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82. │Средства индивидуальной защиты от           │  в соответствии с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│ионизирующего излучения при наличии         │      СанПиН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│источника излучения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83. │Средства и емкости-контейнеры для           │  в соответствии с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│дезинфекции инструментов                    │      СанПиН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84. │Стерилизатор стоматологический для мелкого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│инструментария гласперленовый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│    место врача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85. │Стерилизатор суховоздушный при отсутствии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│центральной стерилизационной и автоклава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86. │Стол гипсовочный стоматологический с        │    не менее 1 на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│рабочей поверхностью из нержавеющей стали   │ кабинет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не менее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│или пластика с отверстием для удаления      │          1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│отходов гипса                               │    на отделение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87. │Стол письменный для врача               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88. │Столик стоматологический                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89. │Стул для ассистента врача при отсутствии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 комплекте МРУ и УС                        │   место ассистента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90. │Стул для врача-стоматолога при отсутствии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 комплекте МРУ и УС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91. │Шкаф медицинский для хранения расходных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│материалов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92. │Шкаф медицинский для медикаментов    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93. │Шкаф для медицинской одежды и белья         │  по требованию </w:t>
      </w:r>
      <w:hyperlink w:anchor="Par6564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94. │Шпатель стоматологический для замешивания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│оттискных масс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95. │Шпатель стоматологический моделировочный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│для воска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96. │Шпатель стоматологический для замешивания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│гипса                        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97. │Щипцы стоматологические для удаления зубов  │    не менее 15 на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 корней зубов на верхней и нижней челюстях │ рабочее место врача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│в ассортименте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98. │Щипцы стоматологические крампонные          │не менее 1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           │        место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99. │Щитки защитные (от механического            │не менее 2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│повреждения глаз) для врача и              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│ассистента  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│100. │Элеваторы стоматологические для удаления    │не менее 5 на рабочее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│корней зубов на верхней и нижней челюстях в │     место врача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│ассортименте       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│101. │Наборы диагностические для проведения       │не менее 1 на кабинет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│тестов на выявление новообразований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│(скрининг) и контроля за лечением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│новообразований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│                 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│102. │Набор для депофореза </w:t>
      </w:r>
      <w:hyperlink w:anchor="Par656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│     1 на кабинет     │</w:t>
      </w:r>
    </w:p>
    <w:p w:rsidR="009D6D9E" w:rsidRDefault="009D6D9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  <w:r>
        <w:t>--------------------------------</w:t>
      </w:r>
    </w:p>
    <w:p w:rsidR="009D6D9E" w:rsidRDefault="009D6D9E">
      <w:pPr>
        <w:pStyle w:val="ConsPlusNormal"/>
        <w:ind w:firstLine="540"/>
        <w:jc w:val="both"/>
      </w:pPr>
      <w:bookmarkStart w:id="64" w:name="Par6563"/>
      <w:bookmarkEnd w:id="64"/>
      <w: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9D6D9E" w:rsidRDefault="009D6D9E">
      <w:pPr>
        <w:pStyle w:val="ConsPlusNormal"/>
        <w:ind w:firstLine="540"/>
        <w:jc w:val="both"/>
      </w:pPr>
      <w:bookmarkStart w:id="65" w:name="Par6564"/>
      <w:bookmarkEnd w:id="65"/>
      <w:r>
        <w:t xml:space="preserve">&lt;**&gt; В соответствии с санитарно-эпидемиологическими </w:t>
      </w:r>
      <w:hyperlink r:id="rId113" w:tooltip="Постановление Главного государственного санитарного врача РФ от 18.05.2010 N 58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Ф 09.08.2010 N 18094){КонсультантПлюс}" w:history="1">
        <w:r>
          <w:rPr>
            <w:color w:val="0000FF"/>
          </w:rPr>
          <w:t>правилами</w:t>
        </w:r>
      </w:hyperlink>
      <w:r>
        <w:t xml:space="preserve"> и нормативами.</w:t>
      </w: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ind w:firstLine="540"/>
        <w:jc w:val="both"/>
      </w:pPr>
    </w:p>
    <w:p w:rsidR="009D6D9E" w:rsidRDefault="009D6D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D6D9E">
      <w:headerReference w:type="default" r:id="rId114"/>
      <w:footerReference w:type="default" r:id="rId1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C9E" w:rsidRDefault="00E63C9E">
      <w:pPr>
        <w:spacing w:after="0" w:line="240" w:lineRule="auto"/>
      </w:pPr>
      <w:r>
        <w:separator/>
      </w:r>
    </w:p>
  </w:endnote>
  <w:endnote w:type="continuationSeparator" w:id="0">
    <w:p w:rsidR="00E63C9E" w:rsidRDefault="00E6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9E" w:rsidRDefault="009D6D9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D6D9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6D9E" w:rsidRDefault="009D6D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6D9E" w:rsidRDefault="009D6D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6D9E" w:rsidRDefault="009D6D9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C0686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C0686">
            <w:rPr>
              <w:rFonts w:ascii="Tahoma" w:hAnsi="Tahoma" w:cs="Tahoma"/>
              <w:noProof/>
              <w:sz w:val="20"/>
              <w:szCs w:val="20"/>
            </w:rPr>
            <w:t>84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D6D9E" w:rsidRDefault="009D6D9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C9E" w:rsidRDefault="00E63C9E">
      <w:pPr>
        <w:spacing w:after="0" w:line="240" w:lineRule="auto"/>
      </w:pPr>
      <w:r>
        <w:separator/>
      </w:r>
    </w:p>
  </w:footnote>
  <w:footnote w:type="continuationSeparator" w:id="0">
    <w:p w:rsidR="00E63C9E" w:rsidRDefault="00E6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D6D9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6D9E" w:rsidRDefault="009D6D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РФ от 07.12.2011 N 1496н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взрослому населе...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6D9E" w:rsidRDefault="009D6D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D6D9E" w:rsidRDefault="009D6D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6D9E" w:rsidRDefault="009D6D9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9D6D9E" w:rsidRDefault="009D6D9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9D6D9E" w:rsidRDefault="009D6D9E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E7"/>
    <w:rsid w:val="001C0686"/>
    <w:rsid w:val="008450FE"/>
    <w:rsid w:val="009D6D9E"/>
    <w:rsid w:val="00E63C9E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8EA36E-16A6-4919-84EC-EBD7183D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C4D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C4DE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C4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C4D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377E17B21AA25CCFDFF87D29243E83D6DE357B3BB5FA43390C9DF8E2F8DB00AAD5A5EA41029C944j7QDJ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4377E17B21AA25CCFDFF87D29243E83D6DE357B3BB5FA43390C9DF8E2F8DB00AAD5A5EA41029CB40j7Q4J" TargetMode="External"/><Relationship Id="rId42" Type="http://schemas.openxmlformats.org/officeDocument/2006/relationships/hyperlink" Target="consultantplus://offline/ref=4377E17B21AA25CCFDFF87D29243E83D6DE357B3BB5FA43390C9DF8E2F8DB00AAD5A5EA41029C944j7QDJ" TargetMode="External"/><Relationship Id="rId47" Type="http://schemas.openxmlformats.org/officeDocument/2006/relationships/hyperlink" Target="consultantplus://offline/ref=4377E17B21AA25CCFDFF87D29243E83D6DE357B3BB5FA43390C9DF8E2F8DB00AAD5A5EA41029C943j7Q8J" TargetMode="External"/><Relationship Id="rId63" Type="http://schemas.openxmlformats.org/officeDocument/2006/relationships/hyperlink" Target="consultantplus://offline/ref=4377E17B21AA25CCFDFF87D29243E83D6DE15BB6B85AA43390C9DF8E2F8DB00AAD5A5EA41029C944j7Q5J" TargetMode="External"/><Relationship Id="rId68" Type="http://schemas.openxmlformats.org/officeDocument/2006/relationships/hyperlink" Target="consultantplus://offline/ref=4377E17B21AA25CCFDFF87D29243E83D6DE357B3BB5FA43390C9DF8E2F8DB00AAD5A5EA41029C847j7QDJ" TargetMode="External"/><Relationship Id="rId84" Type="http://schemas.openxmlformats.org/officeDocument/2006/relationships/hyperlink" Target="consultantplus://offline/ref=4377E17B21AA25CCFDFF87D29243E83D6DE357B3BB5FA43390C9DF8E2F8DB00AAD5A5EA41029C847j7QDJ" TargetMode="External"/><Relationship Id="rId89" Type="http://schemas.openxmlformats.org/officeDocument/2006/relationships/hyperlink" Target="consultantplus://offline/ref=4377E17B21AA25CCFDFF87D29243E83D6DE357B3BB5FA43390C9DF8E2F8DB00AAD5A5EA41029C845j7Q8J" TargetMode="External"/><Relationship Id="rId112" Type="http://schemas.openxmlformats.org/officeDocument/2006/relationships/hyperlink" Target="consultantplus://offline/ref=4377E17B21AA25CCFDFF87D29243E83D6DE15BB4B95AA43390C9DF8E2F8DB00AAD5A5EA41029CB41j7Q9J" TargetMode="External"/><Relationship Id="rId16" Type="http://schemas.openxmlformats.org/officeDocument/2006/relationships/hyperlink" Target="consultantplus://offline/ref=4377E17B21AA25CCFDFF87D29243E83D6DE357B3BB5FA43390C9DF8E2F8DB00AAD5A5EA41029C846j7Q8J" TargetMode="External"/><Relationship Id="rId107" Type="http://schemas.openxmlformats.org/officeDocument/2006/relationships/hyperlink" Target="consultantplus://offline/ref=4377E17B21AA25CCFDFF87D29243E83D6DE357B3BB5FA43390C9DF8E2F8DB00AAD5A5EA41029CF47j7QDJ" TargetMode="External"/><Relationship Id="rId11" Type="http://schemas.openxmlformats.org/officeDocument/2006/relationships/hyperlink" Target="consultantplus://offline/ref=4377E17B21AA25CCFDFF87D29243E83D6DE357B3BB5FA43390C9DF8E2F8DB00AAD5A5EA41029CB40j7Q4J" TargetMode="External"/><Relationship Id="rId32" Type="http://schemas.openxmlformats.org/officeDocument/2006/relationships/hyperlink" Target="consultantplus://offline/ref=4377E17B21AA25CCFDFF87D29243E83D6DE15BB6B85AA43390C9DF8E2F8DB00AAD5A5EA41029C949j7QDJ" TargetMode="External"/><Relationship Id="rId37" Type="http://schemas.openxmlformats.org/officeDocument/2006/relationships/hyperlink" Target="consultantplus://offline/ref=4377E17B21AA25CCFDFF87D29243E83D6DE15BB6B85AA43390C9DF8E2F8DB00AAD5A5EA41029CB41j7QDJ" TargetMode="External"/><Relationship Id="rId53" Type="http://schemas.openxmlformats.org/officeDocument/2006/relationships/hyperlink" Target="consultantplus://offline/ref=4377E17B21AA25CCFDFF87D29243E83D6DE357B3BB5FA43390C9DF8E2F8DB00AAD5A5EA41029C847j7QDJ" TargetMode="External"/><Relationship Id="rId58" Type="http://schemas.openxmlformats.org/officeDocument/2006/relationships/hyperlink" Target="consultantplus://offline/ref=4377E17B21AA25CCFDFF87D29243E83D6DE15BB6B85AA43390C9DF8E2F8DB00AAD5A5EA41029C949j7QDJ" TargetMode="External"/><Relationship Id="rId74" Type="http://schemas.openxmlformats.org/officeDocument/2006/relationships/hyperlink" Target="consultantplus://offline/ref=4377E17B21AA25CCFDFF87D29243E83D6DE15BB6B85AA43390C9DF8E2F8DB00AAD5A5EA41029C949j7QDJ" TargetMode="External"/><Relationship Id="rId79" Type="http://schemas.openxmlformats.org/officeDocument/2006/relationships/hyperlink" Target="consultantplus://offline/ref=4377E17B21AA25CCFDFF87D29243E83D6DE15BB6B85AA43390C9DF8E2F8DB00AAD5A5EA41029CB41j7QDJ" TargetMode="External"/><Relationship Id="rId102" Type="http://schemas.openxmlformats.org/officeDocument/2006/relationships/hyperlink" Target="consultantplus://offline/ref=4377E17B21AA25CCFDFF87D29243E83D6DE357B3BB5FA43390C9DF8E2F8DB00AAD5A5EA41029CB40j7Q4J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4377E17B21AA25CCFDFF87D29243E83D6DE357B3BB5FA43390C9DF8E2F8DB00AAD5A5EA41029C846j7QDJ" TargetMode="External"/><Relationship Id="rId95" Type="http://schemas.openxmlformats.org/officeDocument/2006/relationships/hyperlink" Target="consultantplus://offline/ref=4377E17B21AA25CCFDFF87D29243E83D6DE15BB6B85AA43390C9DF8E2F8DB00AAD5A5EA41029CB41j7QDJ" TargetMode="External"/><Relationship Id="rId22" Type="http://schemas.openxmlformats.org/officeDocument/2006/relationships/hyperlink" Target="consultantplus://offline/ref=4377E17B21AA25CCFDFF87D29243E83D6DE15BB6B85AA43390C9DF8E2F8DB00AAD5A5EA41029CB41j7QDJ" TargetMode="External"/><Relationship Id="rId27" Type="http://schemas.openxmlformats.org/officeDocument/2006/relationships/hyperlink" Target="consultantplus://offline/ref=4377E17B21AA25CCFDFF87D29243E83D6DE357B3BB5FA43390C9DF8E2F8DB00AAD5A5EA41029C847j7QDJ" TargetMode="External"/><Relationship Id="rId43" Type="http://schemas.openxmlformats.org/officeDocument/2006/relationships/hyperlink" Target="consultantplus://offline/ref=4377E17B21AA25CCFDFF87D29243E83D6DE357B3BB5FA43390C9DF8E2F8DB00AAD5A5EA41029C847j7QDJ" TargetMode="External"/><Relationship Id="rId48" Type="http://schemas.openxmlformats.org/officeDocument/2006/relationships/hyperlink" Target="consultantplus://offline/ref=4377E17B21AA25CCFDFF87D29243E83D6DE15BB6B85AA43390C9DF8E2F8DB00AAD5A5EA41029CB41j7QDJ" TargetMode="External"/><Relationship Id="rId64" Type="http://schemas.openxmlformats.org/officeDocument/2006/relationships/hyperlink" Target="consultantplus://offline/ref=4377E17B21AA25CCFDFF87D29243E83D6DE15BB6B85AA43390C9DF8E2F8DB00AAD5A5EA41029C845j7QAJ" TargetMode="External"/><Relationship Id="rId69" Type="http://schemas.openxmlformats.org/officeDocument/2006/relationships/hyperlink" Target="consultantplus://offline/ref=4377E17B21AA25CCFDFF87D29243E83D6DE15BB6B85AA43390C9DF8E2F8DB00AAD5A5EA41029CB41j7QDJ" TargetMode="External"/><Relationship Id="rId113" Type="http://schemas.openxmlformats.org/officeDocument/2006/relationships/hyperlink" Target="consultantplus://offline/ref=BD38E9E86A08A59F231FDB617BA5066A8F0B007885304244B90EF3984A90A8E926D8F075C56BE9EEk5QCJ" TargetMode="External"/><Relationship Id="rId80" Type="http://schemas.openxmlformats.org/officeDocument/2006/relationships/hyperlink" Target="consultantplus://offline/ref=4377E17B21AA25CCFDFF87D29243E83D6DE357B3BB5FA43390C9DF8E2F8DB00AAD5A5EA41029CB40j7Q4J" TargetMode="External"/><Relationship Id="rId85" Type="http://schemas.openxmlformats.org/officeDocument/2006/relationships/hyperlink" Target="consultantplus://offline/ref=4377E17B21AA25CCFDFF87D29243E83D6DE357B3BB5FA43390C9DF8E2F8DB00AAD5A5EA41029C847j7Q8J" TargetMode="External"/><Relationship Id="rId12" Type="http://schemas.openxmlformats.org/officeDocument/2006/relationships/hyperlink" Target="consultantplus://offline/ref=4377E17B21AA25CCFDFF87D29243E83D6DE357B3BB5FA43390C9DF8E2F8DB00AAD5A5EA41029C845j7Q8J" TargetMode="External"/><Relationship Id="rId17" Type="http://schemas.openxmlformats.org/officeDocument/2006/relationships/hyperlink" Target="consultantplus://offline/ref=4377E17B21AA25CCFDFF87D29243E83D6DE357B3BB5FA43390C9DF8E2F8DB00AAD5A5EA41029C847j7Q8J" TargetMode="External"/><Relationship Id="rId33" Type="http://schemas.openxmlformats.org/officeDocument/2006/relationships/hyperlink" Target="consultantplus://offline/ref=4377E17B21AA25CCFDFF87D29243E83D6DE15BB6B85AA43390C9DF8E2F8DB00AAD5A5EA41029CB41j7QDJ" TargetMode="External"/><Relationship Id="rId38" Type="http://schemas.openxmlformats.org/officeDocument/2006/relationships/hyperlink" Target="consultantplus://offline/ref=4377E17B21AA25CCFDFF87D29243E83D6DE15BB6B85AA43390C9DF8E2F8DB00AAD5A5EA41029C845j7QAJ" TargetMode="External"/><Relationship Id="rId59" Type="http://schemas.openxmlformats.org/officeDocument/2006/relationships/hyperlink" Target="consultantplus://offline/ref=4377E17B21AA25CCFDFF87D29243E83D6DE15BB6B85AA43390C9DF8E2F8DB00AAD5A5EA41029CB41j7QDJ" TargetMode="External"/><Relationship Id="rId103" Type="http://schemas.openxmlformats.org/officeDocument/2006/relationships/hyperlink" Target="consultantplus://offline/ref=4377E17B21AA25CCFDFF87D29243E83D6DE357B3BB5FA43390C9DF8E2F8DB00AAD5A5EA41029CF47j7QDJ" TargetMode="External"/><Relationship Id="rId108" Type="http://schemas.openxmlformats.org/officeDocument/2006/relationships/hyperlink" Target="consultantplus://offline/ref=4377E17B21AA25CCFDFF87D29243E83D6DE357B3BB5FA43390C9DF8E2F8DB00AAD5A5EA41029C847j7Q8J" TargetMode="External"/><Relationship Id="rId54" Type="http://schemas.openxmlformats.org/officeDocument/2006/relationships/hyperlink" Target="consultantplus://offline/ref=4377E17B21AA25CCFDFF87D29243E83D6DE357B3BB5FA43390C9DF8E2F8DB00AAD5A5EA41029C846j7Q8J" TargetMode="External"/><Relationship Id="rId70" Type="http://schemas.openxmlformats.org/officeDocument/2006/relationships/hyperlink" Target="consultantplus://offline/ref=4377E17B21AA25CCFDFF87D29243E83D6DE357B3BB5FA43390C9DF8E2F8DB00AAD5A5EA41029CB40j7Q4J" TargetMode="External"/><Relationship Id="rId75" Type="http://schemas.openxmlformats.org/officeDocument/2006/relationships/hyperlink" Target="consultantplus://offline/ref=4377E17B21AA25CCFDFF87D29243E83D6DE15BB6B85AA43390C9DF8E2F8DB00AAD5A5EA41029CB41j7QDJ" TargetMode="External"/><Relationship Id="rId91" Type="http://schemas.openxmlformats.org/officeDocument/2006/relationships/hyperlink" Target="consultantplus://offline/ref=4377E17B21AA25CCFDFF87D29243E83D6DE357B3BB5FA43390C9DF8E2F8DB00AAD5A5EA41029C944j7QDJ" TargetMode="External"/><Relationship Id="rId96" Type="http://schemas.openxmlformats.org/officeDocument/2006/relationships/hyperlink" Target="consultantplus://offline/ref=4377E17B21AA25CCFDFF87D29243E83D6DE15BB6B85AA43390C9DF8E2F8DB00AAD5A5EA41029C949j7Q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77E17B21AA25CCFDFF87D29243E83D6DE65FB5BB59A43390C9DF8E2F8DB00AAD5A5EA41029C849j7Q5J" TargetMode="External"/><Relationship Id="rId23" Type="http://schemas.openxmlformats.org/officeDocument/2006/relationships/hyperlink" Target="consultantplus://offline/ref=4377E17B21AA25CCFDFF87D29243E83D6DE357B3BB5FA43390C9DF8E2F8DB00AAD5A5EA41029CB40j7Q4J" TargetMode="External"/><Relationship Id="rId28" Type="http://schemas.openxmlformats.org/officeDocument/2006/relationships/hyperlink" Target="consultantplus://offline/ref=4377E17B21AA25CCFDFF87D29243E83D6DE357B3BB5FA43390C9DF8E2F8DB00AAD5A5EA41029C847j7Q8J" TargetMode="External"/><Relationship Id="rId49" Type="http://schemas.openxmlformats.org/officeDocument/2006/relationships/hyperlink" Target="consultantplus://offline/ref=4377E17B21AA25CCFDFF87D29243E83D6DE357B3BB5FA43390C9DF8E2F8DB00AAD5A5EA41029CB40j7Q4J" TargetMode="External"/><Relationship Id="rId114" Type="http://schemas.openxmlformats.org/officeDocument/2006/relationships/header" Target="header1.xml"/><Relationship Id="rId10" Type="http://schemas.openxmlformats.org/officeDocument/2006/relationships/hyperlink" Target="consultantplus://offline/ref=4377E17B21AA25CCFDFF87D29243E83D65E659B1B750F9399890D38C2882EF1DAA1352A51029CAj4Q0J" TargetMode="External"/><Relationship Id="rId31" Type="http://schemas.openxmlformats.org/officeDocument/2006/relationships/hyperlink" Target="consultantplus://offline/ref=4377E17B21AA25CCFDFF87D29243E83D6DE15BB6B85AA43390C9DF8E2F8DB00AAD5A5EA41029CB41j7QDJ" TargetMode="External"/><Relationship Id="rId44" Type="http://schemas.openxmlformats.org/officeDocument/2006/relationships/hyperlink" Target="consultantplus://offline/ref=4377E17B21AA25CCFDFF87D29243E83D6DE357B3BB5FA43390C9DF8E2F8DB00AAD5A5EA41029C846j7Q8J" TargetMode="External"/><Relationship Id="rId52" Type="http://schemas.openxmlformats.org/officeDocument/2006/relationships/hyperlink" Target="consultantplus://offline/ref=4377E17B21AA25CCFDFF87D29243E83D6DE357B3BB5FA43390C9DF8E2F8DB00AAD5A5EA41029C944j7QDJ" TargetMode="External"/><Relationship Id="rId60" Type="http://schemas.openxmlformats.org/officeDocument/2006/relationships/hyperlink" Target="consultantplus://offline/ref=4377E17B21AA25CCFDFF87D29243E83D6DE15BB6B85AA43390C9DF8E2F8DB00AAD5A5EA41029CB41j7QDJ" TargetMode="External"/><Relationship Id="rId65" Type="http://schemas.openxmlformats.org/officeDocument/2006/relationships/hyperlink" Target="consultantplus://offline/ref=4377E17B21AA25CCFDFF87D29243E83D6DE15BB6B85AA43390C9DF8E2F8DB00AAD5A5EA41029CB41j7QDJ" TargetMode="External"/><Relationship Id="rId73" Type="http://schemas.openxmlformats.org/officeDocument/2006/relationships/hyperlink" Target="consultantplus://offline/ref=4377E17B21AA25CCFDFF87D29243E83D6DE15BB6B85AA43390C9DF8E2F8DB00AAD5A5EA41029CB41j7QDJ" TargetMode="External"/><Relationship Id="rId78" Type="http://schemas.openxmlformats.org/officeDocument/2006/relationships/hyperlink" Target="consultantplus://offline/ref=4377E17B21AA25CCFDFF87D29243E83D6DE15BB6B85AA43390C9DF8E2F8DB00AAD5A5EA41029C944j7Q5J" TargetMode="External"/><Relationship Id="rId81" Type="http://schemas.openxmlformats.org/officeDocument/2006/relationships/hyperlink" Target="consultantplus://offline/ref=4377E17B21AA25CCFDFF87D29243E83D6DE357B3BB5FA43390C9DF8E2F8DB00AAD5A5EA41029C845j7Q8J" TargetMode="External"/><Relationship Id="rId86" Type="http://schemas.openxmlformats.org/officeDocument/2006/relationships/hyperlink" Target="consultantplus://offline/ref=4377E17B21AA25CCFDFF87D29243E83D6DE357B3BB5FA43390C9DF8E2F8DB00AAD5A5EA41029C846j7Q8J" TargetMode="External"/><Relationship Id="rId94" Type="http://schemas.openxmlformats.org/officeDocument/2006/relationships/hyperlink" Target="consultantplus://offline/ref=4377E17B21AA25CCFDFF87D29243E83D6DE357B3BB5FA43390C9DF8E2F8DB00AAD5A5EA41029C846j7Q8J" TargetMode="External"/><Relationship Id="rId99" Type="http://schemas.openxmlformats.org/officeDocument/2006/relationships/hyperlink" Target="consultantplus://offline/ref=4377E17B21AA25CCFDFF87D29243E83D6DE15BB6B85AA43390C9DF8E2F8DB00AAD5A5EA41029CB41j7QDJ" TargetMode="External"/><Relationship Id="rId101" Type="http://schemas.openxmlformats.org/officeDocument/2006/relationships/hyperlink" Target="consultantplus://offline/ref=4377E17B21AA25CCFDFF87D29243E83D6DE15BB6B85AA43390C9DF8E2F8DB00AAD5A5EA41029CB41j7Q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377E17B21AA25CCFDFF87D29243E83D6DE25DB4B95AA43390C9DF8E2F8DB00AAD5A5EA41029C941j7QFJ" TargetMode="External"/><Relationship Id="rId13" Type="http://schemas.openxmlformats.org/officeDocument/2006/relationships/hyperlink" Target="consultantplus://offline/ref=4377E17B21AA25CCFDFF87D29243E83D6DE357B3BB5FA43390C9DF8E2F8DB00AAD5A5EA41029C846j7QDJ" TargetMode="External"/><Relationship Id="rId18" Type="http://schemas.openxmlformats.org/officeDocument/2006/relationships/hyperlink" Target="consultantplus://offline/ref=4377E17B21AA25CCFDFF87D29243E83D6DE357B3BB5FA43390C9DF8E2F8DB00AAD5A5EA41029CF47j7QDJ" TargetMode="External"/><Relationship Id="rId39" Type="http://schemas.openxmlformats.org/officeDocument/2006/relationships/hyperlink" Target="consultantplus://offline/ref=4377E17B21AA25CCFDFF87D29243E83D6DE357B3BB5FA43390C9DF8E2F8DB00AAD5A5EA41029CB40j7Q4J" TargetMode="External"/><Relationship Id="rId109" Type="http://schemas.openxmlformats.org/officeDocument/2006/relationships/hyperlink" Target="consultantplus://offline/ref=4377E17B21AA25CCFDFF87D29243E83D6DE15BB6B85AA43390C9DF8E2F8DB00AAD5A5EA41029CB41j7QDJ" TargetMode="External"/><Relationship Id="rId34" Type="http://schemas.openxmlformats.org/officeDocument/2006/relationships/hyperlink" Target="consultantplus://offline/ref=4377E17B21AA25CCFDFF87D29243E83D6DE15BB6B85AA43390C9DF8E2F8DB00AAD5A5EA41029CF40j7QCJ" TargetMode="External"/><Relationship Id="rId50" Type="http://schemas.openxmlformats.org/officeDocument/2006/relationships/hyperlink" Target="consultantplus://offline/ref=4377E17B21AA25CCFDFF87D29243E83D6DE357B3BB5FA43390C9DF8E2F8DB00AAD5A5EA41029C845j7Q8J" TargetMode="External"/><Relationship Id="rId55" Type="http://schemas.openxmlformats.org/officeDocument/2006/relationships/hyperlink" Target="consultantplus://offline/ref=4377E17B21AA25CCFDFF87D29243E83D6DE357B3BB5FA43390C9DF8E2F8DB00AAD5A5EA41029C847j7Q8J" TargetMode="External"/><Relationship Id="rId76" Type="http://schemas.openxmlformats.org/officeDocument/2006/relationships/hyperlink" Target="consultantplus://offline/ref=4377E17B21AA25CCFDFF87D29243E83D6DE15BB6B85AA43390C9DF8E2F8DB00AAD5A5EA41029CF40j7QCJ" TargetMode="External"/><Relationship Id="rId97" Type="http://schemas.openxmlformats.org/officeDocument/2006/relationships/hyperlink" Target="consultantplus://offline/ref=4377E17B21AA25CCFDFF87D29243E83D6DE15BB6B85AA43390C9DF8E2F8DB00AAD5A5EA41029CB41j7QDJ" TargetMode="External"/><Relationship Id="rId104" Type="http://schemas.openxmlformats.org/officeDocument/2006/relationships/hyperlink" Target="consultantplus://offline/ref=4377E17B21AA25CCFDFF87D29243E83D6DE357B3BB5FA43390C9DF8E2F8DB00AAD5A5EA41029C847j7Q8J" TargetMode="External"/><Relationship Id="rId7" Type="http://schemas.openxmlformats.org/officeDocument/2006/relationships/hyperlink" Target="consultantplus://offline/ref=4377E17B21AA25CCFDFF87D29243E83D6DE358B7BA5BA43390C9DF8E2Fj8QDJ" TargetMode="External"/><Relationship Id="rId71" Type="http://schemas.openxmlformats.org/officeDocument/2006/relationships/hyperlink" Target="consultantplus://offline/ref=4377E17B21AA25CCFDFF87D29243E83D6DE357B3BB5FA43390C9DF8E2F8DB00AAD5A5EA41029C845j7Q8J" TargetMode="External"/><Relationship Id="rId92" Type="http://schemas.openxmlformats.org/officeDocument/2006/relationships/hyperlink" Target="consultantplus://offline/ref=4377E17B21AA25CCFDFF87D29243E83D6DE357B3BB5FA43390C9DF8E2F8DB00AAD5A5EA41029C847j7QD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377E17B21AA25CCFDFF87D29243E83D6DE357B3BB5FA43390C9DF8E2F8DB00AAD5A5EA41029C846j7Q8J" TargetMode="External"/><Relationship Id="rId24" Type="http://schemas.openxmlformats.org/officeDocument/2006/relationships/hyperlink" Target="consultantplus://offline/ref=4377E17B21AA25CCFDFF87D29243E83D6DE357B3BB5FA43390C9DF8E2F8DB00AAD5A5EA41029C845j7Q8J" TargetMode="External"/><Relationship Id="rId40" Type="http://schemas.openxmlformats.org/officeDocument/2006/relationships/hyperlink" Target="consultantplus://offline/ref=4377E17B21AA25CCFDFF87D29243E83D6DE357B3BB5FA43390C9DF8E2F8DB00AAD5A5EA41029C845j7Q8J" TargetMode="External"/><Relationship Id="rId45" Type="http://schemas.openxmlformats.org/officeDocument/2006/relationships/hyperlink" Target="consultantplus://offline/ref=4377E17B21AA25CCFDFF87D29243E83D6DE357B3BB5FA43390C9DF8E2F8DB00AAD5A5EA41029C847j7Q8J" TargetMode="External"/><Relationship Id="rId66" Type="http://schemas.openxmlformats.org/officeDocument/2006/relationships/hyperlink" Target="consultantplus://offline/ref=4377E17B21AA25CCFDFF87D29243E83D6DE357B3BB5FA43390C9DF8E2F8DB00AAD5A5EA41029CB40j7Q4J" TargetMode="External"/><Relationship Id="rId87" Type="http://schemas.openxmlformats.org/officeDocument/2006/relationships/hyperlink" Target="consultantplus://offline/ref=4377E17B21AA25CCFDFF87D29243E83D6DE15BB6B85AA43390C9DF8E2F8DB00AAD5A5EA41029CB41j7QDJ" TargetMode="External"/><Relationship Id="rId110" Type="http://schemas.openxmlformats.org/officeDocument/2006/relationships/hyperlink" Target="consultantplus://offline/ref=4377E17B21AA25CCFDFF87D29243E83D6DE15BB4B95AA43390C9DF8E2F8DB00AAD5A5EA41029CB41j7Q9J" TargetMode="External"/><Relationship Id="rId115" Type="http://schemas.openxmlformats.org/officeDocument/2006/relationships/footer" Target="footer1.xml"/><Relationship Id="rId61" Type="http://schemas.openxmlformats.org/officeDocument/2006/relationships/hyperlink" Target="consultantplus://offline/ref=4377E17B21AA25CCFDFF87D29243E83D6DE15BB6B85AA43390C9DF8E2F8DB00AAD5A5EA41029C944j7Q5J" TargetMode="External"/><Relationship Id="rId82" Type="http://schemas.openxmlformats.org/officeDocument/2006/relationships/hyperlink" Target="consultantplus://offline/ref=4377E17B21AA25CCFDFF87D29243E83D6DE357B3BB5FA43390C9DF8E2F8DB00AAD5A5EA41029C846j7QDJ" TargetMode="External"/><Relationship Id="rId19" Type="http://schemas.openxmlformats.org/officeDocument/2006/relationships/hyperlink" Target="consultantplus://offline/ref=4377E17B21AA25CCFDFF87D29243E83D6DE357B3BB5FA43390C9DF8E2F8DB00AAD5A5EA41029C943j7Q8J" TargetMode="External"/><Relationship Id="rId14" Type="http://schemas.openxmlformats.org/officeDocument/2006/relationships/hyperlink" Target="consultantplus://offline/ref=4377E17B21AA25CCFDFF87D29243E83D6DE357B3BB5FA43390C9DF8E2F8DB00AAD5A5EA41029C944j7QDJ" TargetMode="External"/><Relationship Id="rId30" Type="http://schemas.openxmlformats.org/officeDocument/2006/relationships/hyperlink" Target="consultantplus://offline/ref=4377E17B21AA25CCFDFF87D29243E83D6DE15BB6B85AA43390C9DF8E2F8DB00AAD5A5EA41029CB41j7QDJ" TargetMode="External"/><Relationship Id="rId35" Type="http://schemas.openxmlformats.org/officeDocument/2006/relationships/hyperlink" Target="consultantplus://offline/ref=4377E17B21AA25CCFDFF87D29243E83D6DE15BB6B85AA43390C9DF8E2F8DB00AAD5A5EA41029CB41j7QDJ" TargetMode="External"/><Relationship Id="rId56" Type="http://schemas.openxmlformats.org/officeDocument/2006/relationships/hyperlink" Target="consultantplus://offline/ref=4377E17B21AA25CCFDFF87D29243E83D6DE357B3BB5FA43390C9DF8E2F8DB00AAD5A5EA41029CF47j7QDJ" TargetMode="External"/><Relationship Id="rId77" Type="http://schemas.openxmlformats.org/officeDocument/2006/relationships/hyperlink" Target="consultantplus://offline/ref=4377E17B21AA25CCFDFF87D29243E83D6DE15BB6B85AA43390C9DF8E2F8DB00AAD5A5EA41029CB41j7QDJ" TargetMode="External"/><Relationship Id="rId100" Type="http://schemas.openxmlformats.org/officeDocument/2006/relationships/hyperlink" Target="consultantplus://offline/ref=4377E17B21AA25CCFDFF87D29243E83D6DE15BB6B85AA43390C9DF8E2F8DB00AAD5A5EA41029C845j7QAJ" TargetMode="External"/><Relationship Id="rId105" Type="http://schemas.openxmlformats.org/officeDocument/2006/relationships/hyperlink" Target="consultantplus://offline/ref=4377E17B21AA25CCFDFF87D29243E83D6DE15BB6B85AA43390C9DF8E2F8DB00AAD5A5EA41029CB41j7QDJ" TargetMode="External"/><Relationship Id="rId8" Type="http://schemas.openxmlformats.org/officeDocument/2006/relationships/hyperlink" Target="consultantplus://offline/ref=4377E17B21AA25CCFDFF87D29243E83D65E45FBCBE50F9399890D38C2882EF1DAA1352A51029CAj4Q0J" TargetMode="External"/><Relationship Id="rId51" Type="http://schemas.openxmlformats.org/officeDocument/2006/relationships/hyperlink" Target="consultantplus://offline/ref=4377E17B21AA25CCFDFF87D29243E83D6DE357B3BB5FA43390C9DF8E2F8DB00AAD5A5EA41029C846j7QDJ" TargetMode="External"/><Relationship Id="rId72" Type="http://schemas.openxmlformats.org/officeDocument/2006/relationships/hyperlink" Target="consultantplus://offline/ref=4377E17B21AA25CCFDFF87D29243E83D6DE357B3BB5FA43390C9DF8E2F8DB00AAD5A5EA41029C847j7QDJ" TargetMode="External"/><Relationship Id="rId93" Type="http://schemas.openxmlformats.org/officeDocument/2006/relationships/hyperlink" Target="consultantplus://offline/ref=4377E17B21AA25CCFDFF87D29243E83D6DE357B3BB5FA43390C9DF8E2F8DB00AAD5A5EA41029C847j7Q8J" TargetMode="External"/><Relationship Id="rId98" Type="http://schemas.openxmlformats.org/officeDocument/2006/relationships/hyperlink" Target="consultantplus://offline/ref=4377E17B21AA25CCFDFF87D29243E83D6DE15BB6B85AA43390C9DF8E2F8DB00AAD5A5EA41029C944j7Q5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377E17B21AA25CCFDFF87D29243E83D6DE357B3BB5FA43390C9DF8E2F8DB00AAD5A5EA41029C846j7QDJ" TargetMode="External"/><Relationship Id="rId46" Type="http://schemas.openxmlformats.org/officeDocument/2006/relationships/hyperlink" Target="consultantplus://offline/ref=4377E17B21AA25CCFDFF87D29243E83D6DE357B3BB5FA43390C9DF8E2F8DB00AAD5A5EA41029CF47j7QDJ" TargetMode="External"/><Relationship Id="rId67" Type="http://schemas.openxmlformats.org/officeDocument/2006/relationships/hyperlink" Target="consultantplus://offline/ref=4377E17B21AA25CCFDFF87D29243E83D6DE357B3BB5FA43390C9DF8E2F8DB00AAD5A5EA41029C845j7Q8J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4377E17B21AA25CCFDFF87D29243E83D6DE15BB6B85AA43390C9DF8E2F8DB00AAD5A5EA41029CB41j7QDJ" TargetMode="External"/><Relationship Id="rId41" Type="http://schemas.openxmlformats.org/officeDocument/2006/relationships/hyperlink" Target="consultantplus://offline/ref=4377E17B21AA25CCFDFF87D29243E83D6DE357B3BB5FA43390C9DF8E2F8DB00AAD5A5EA41029C846j7QDJ" TargetMode="External"/><Relationship Id="rId62" Type="http://schemas.openxmlformats.org/officeDocument/2006/relationships/hyperlink" Target="consultantplus://offline/ref=4377E17B21AA25CCFDFF87D29243E83D6DE15BB6B85AA43390C9DF8E2F8DB00AAD5A5EA41029C949j7QDJ" TargetMode="External"/><Relationship Id="rId83" Type="http://schemas.openxmlformats.org/officeDocument/2006/relationships/hyperlink" Target="consultantplus://offline/ref=4377E17B21AA25CCFDFF87D29243E83D6DE357B3BB5FA43390C9DF8E2F8DB00AAD5A5EA41029C944j7QDJ" TargetMode="External"/><Relationship Id="rId88" Type="http://schemas.openxmlformats.org/officeDocument/2006/relationships/hyperlink" Target="consultantplus://offline/ref=4377E17B21AA25CCFDFF87D29243E83D6DE357B3BB5FA43390C9DF8E2F8DB00AAD5A5EA41029CB40j7Q4J" TargetMode="External"/><Relationship Id="rId111" Type="http://schemas.openxmlformats.org/officeDocument/2006/relationships/hyperlink" Target="consultantplus://offline/ref=4377E17B21AA25CCFDFF87D29243E83D6DE15BB4B95AA43390C9DF8E2F8DB00AAD5A5EA41029CB41j7Q9J" TargetMode="External"/><Relationship Id="rId15" Type="http://schemas.openxmlformats.org/officeDocument/2006/relationships/hyperlink" Target="consultantplus://offline/ref=4377E17B21AA25CCFDFF87D29243E83D6DE357B3BB5FA43390C9DF8E2F8DB00AAD5A5EA41029C847j7QDJ" TargetMode="External"/><Relationship Id="rId36" Type="http://schemas.openxmlformats.org/officeDocument/2006/relationships/hyperlink" Target="consultantplus://offline/ref=4377E17B21AA25CCFDFF87D29243E83D6DE15BB6B85AA43390C9DF8E2F8DB00AAD5A5EA41029C944j7Q5J" TargetMode="External"/><Relationship Id="rId57" Type="http://schemas.openxmlformats.org/officeDocument/2006/relationships/hyperlink" Target="consultantplus://offline/ref=4377E17B21AA25CCFDFF87D29243E83D6DE15BB6B85AA43390C9DF8E2F8DB00AAD5A5EA41029CB41j7QDJ" TargetMode="External"/><Relationship Id="rId106" Type="http://schemas.openxmlformats.org/officeDocument/2006/relationships/hyperlink" Target="consultantplus://offline/ref=4377E17B21AA25CCFDFF87D29243E83D6DE357B3BB5FA43390C9DF8E2F8DB00AAD5A5EA41029CB40j7Q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67372</Words>
  <Characters>384022</Characters>
  <Application>Microsoft Office Word</Application>
  <DocSecurity>2</DocSecurity>
  <Lines>3200</Lines>
  <Paragraphs>900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РФ от 07.12.2011 N 1496н"Об утверждении Порядка оказания медицинской помощи взрослому населению при стоматологических заболеваниях"(Зарегистрировано в Минюсте РФ 27.01.2012 N 23035)</vt:lpstr>
    </vt:vector>
  </TitlesOfParts>
  <Company/>
  <LinksUpToDate>false</LinksUpToDate>
  <CharactersWithSpaces>450494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07.12.2011 N 1496н"Об утверждении Порядка оказания медицинской помощи взрослому населению при стоматологических заболеваниях"(Зарегистрировано в Минюсте РФ 27.01.2012 N 23035)</dc:title>
  <dc:subject/>
  <dc:creator>ConsultantPlus</dc:creator>
  <cp:keywords/>
  <dc:description/>
  <cp:lastModifiedBy>GP9</cp:lastModifiedBy>
  <cp:revision>2</cp:revision>
  <dcterms:created xsi:type="dcterms:W3CDTF">2024-02-14T07:39:00Z</dcterms:created>
  <dcterms:modified xsi:type="dcterms:W3CDTF">2024-02-14T07:39:00Z</dcterms:modified>
</cp:coreProperties>
</file>